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9C" w:rsidRPr="008B1895" w:rsidRDefault="008B1895">
      <w:pPr>
        <w:rPr>
          <w:rFonts w:ascii="仿宋" w:eastAsia="仿宋" w:hAnsi="仿宋"/>
          <w:sz w:val="32"/>
          <w:szCs w:val="32"/>
        </w:rPr>
      </w:pPr>
      <w:r w:rsidRPr="008B1895">
        <w:rPr>
          <w:rFonts w:ascii="仿宋" w:eastAsia="仿宋" w:hAnsi="仿宋" w:hint="eastAsia"/>
          <w:sz w:val="32"/>
          <w:szCs w:val="32"/>
        </w:rPr>
        <w:t>附件：</w:t>
      </w:r>
    </w:p>
    <w:p w:rsidR="004069AC" w:rsidRDefault="004069AC">
      <w:pPr>
        <w:rPr>
          <w:rFonts w:ascii="仿宋_GB2312" w:eastAsia="仿宋_GB2312" w:hAnsi="宋体"/>
          <w:sz w:val="28"/>
          <w:szCs w:val="28"/>
        </w:rPr>
      </w:pPr>
    </w:p>
    <w:p w:rsidR="002A0C1A" w:rsidRDefault="005B2D5F" w:rsidP="002A0C1A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予以</w:t>
      </w:r>
      <w:r w:rsidR="002A0C1A" w:rsidRPr="002A0C1A">
        <w:rPr>
          <w:rFonts w:asciiTheme="majorEastAsia" w:eastAsiaTheme="majorEastAsia" w:hAnsiTheme="majorEastAsia" w:hint="eastAsia"/>
          <w:b/>
          <w:sz w:val="44"/>
          <w:szCs w:val="44"/>
        </w:rPr>
        <w:t>废止的</w:t>
      </w:r>
      <w:r w:rsidR="003F75C7">
        <w:rPr>
          <w:rFonts w:asciiTheme="majorEastAsia" w:eastAsiaTheme="majorEastAsia" w:hAnsiTheme="majorEastAsia" w:hint="eastAsia"/>
          <w:b/>
          <w:sz w:val="44"/>
          <w:szCs w:val="44"/>
        </w:rPr>
        <w:t>厅</w:t>
      </w:r>
      <w:bookmarkStart w:id="0" w:name="_GoBack"/>
      <w:bookmarkEnd w:id="0"/>
      <w:r w:rsidR="002A0C1A" w:rsidRPr="002A0C1A">
        <w:rPr>
          <w:rFonts w:asciiTheme="majorEastAsia" w:eastAsiaTheme="majorEastAsia" w:hAnsiTheme="majorEastAsia" w:hint="eastAsia"/>
          <w:b/>
          <w:sz w:val="44"/>
          <w:szCs w:val="44"/>
        </w:rPr>
        <w:t>规范性文件目录</w:t>
      </w:r>
    </w:p>
    <w:p w:rsidR="002A0C1A" w:rsidRPr="002A0C1A" w:rsidRDefault="002A0C1A" w:rsidP="002A0C1A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4586"/>
      </w:tblGrid>
      <w:tr w:rsidR="002A0C1A" w:rsidTr="002A0C1A">
        <w:trPr>
          <w:trHeight w:val="668"/>
        </w:trPr>
        <w:tc>
          <w:tcPr>
            <w:tcW w:w="959" w:type="dxa"/>
          </w:tcPr>
          <w:p w:rsidR="002A0C1A" w:rsidRPr="002A0C1A" w:rsidRDefault="002A0C1A" w:rsidP="002A0C1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A0C1A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2977" w:type="dxa"/>
          </w:tcPr>
          <w:p w:rsidR="002A0C1A" w:rsidRPr="002A0C1A" w:rsidRDefault="002A0C1A" w:rsidP="002A0C1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A0C1A">
              <w:rPr>
                <w:rFonts w:ascii="黑体" w:eastAsia="黑体" w:hAnsi="黑体" w:hint="eastAsia"/>
                <w:sz w:val="32"/>
                <w:szCs w:val="32"/>
              </w:rPr>
              <w:t>文号</w:t>
            </w:r>
          </w:p>
        </w:tc>
        <w:tc>
          <w:tcPr>
            <w:tcW w:w="4586" w:type="dxa"/>
          </w:tcPr>
          <w:p w:rsidR="002A0C1A" w:rsidRPr="002A0C1A" w:rsidRDefault="002A0C1A" w:rsidP="002A0C1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A0C1A">
              <w:rPr>
                <w:rFonts w:ascii="黑体" w:eastAsia="黑体" w:hAnsi="黑体" w:hint="eastAsia"/>
                <w:sz w:val="32"/>
                <w:szCs w:val="32"/>
              </w:rPr>
              <w:t>文件标题</w:t>
            </w:r>
          </w:p>
        </w:tc>
      </w:tr>
      <w:tr w:rsidR="002A0C1A" w:rsidTr="002A0C1A">
        <w:trPr>
          <w:trHeight w:val="1471"/>
        </w:trPr>
        <w:tc>
          <w:tcPr>
            <w:tcW w:w="959" w:type="dxa"/>
            <w:vAlign w:val="center"/>
          </w:tcPr>
          <w:p w:rsidR="002A0C1A" w:rsidRPr="002A0C1A" w:rsidRDefault="002A0C1A" w:rsidP="002A0C1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A0C1A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977" w:type="dxa"/>
            <w:vAlign w:val="center"/>
          </w:tcPr>
          <w:p w:rsidR="002A0C1A" w:rsidRPr="002A0C1A" w:rsidRDefault="002A0C1A" w:rsidP="002A0C1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A0C1A">
              <w:rPr>
                <w:rFonts w:ascii="仿宋" w:eastAsia="仿宋" w:hAnsi="仿宋" w:cs="Times New Roman" w:hint="eastAsia"/>
                <w:sz w:val="32"/>
                <w:szCs w:val="32"/>
              </w:rPr>
              <w:t>苏交运</w:t>
            </w:r>
            <w:r w:rsidRPr="002A0C1A">
              <w:rPr>
                <w:rFonts w:ascii="仿宋" w:eastAsia="仿宋" w:hAnsi="仿宋" w:cs="Times New Roman"/>
                <w:sz w:val="32"/>
                <w:szCs w:val="32"/>
              </w:rPr>
              <w:t>[2008]44</w:t>
            </w:r>
            <w:r w:rsidRPr="002A0C1A">
              <w:rPr>
                <w:rFonts w:ascii="仿宋" w:eastAsia="仿宋" w:hAnsi="仿宋" w:cs="Times New Roman" w:hint="eastAsia"/>
                <w:sz w:val="32"/>
                <w:szCs w:val="32"/>
              </w:rPr>
              <w:t>号</w:t>
            </w:r>
          </w:p>
        </w:tc>
        <w:tc>
          <w:tcPr>
            <w:tcW w:w="4586" w:type="dxa"/>
            <w:vAlign w:val="center"/>
          </w:tcPr>
          <w:p w:rsidR="002A0C1A" w:rsidRPr="002A0C1A" w:rsidRDefault="002A0C1A">
            <w:pPr>
              <w:rPr>
                <w:rFonts w:ascii="仿宋" w:eastAsia="仿宋" w:hAnsi="仿宋"/>
                <w:sz w:val="32"/>
                <w:szCs w:val="32"/>
              </w:rPr>
            </w:pPr>
            <w:r w:rsidRPr="002A0C1A">
              <w:rPr>
                <w:rFonts w:ascii="仿宋" w:eastAsia="仿宋" w:hAnsi="仿宋" w:cs="Times New Roman" w:hint="eastAsia"/>
                <w:sz w:val="32"/>
                <w:szCs w:val="32"/>
              </w:rPr>
              <w:t>关于印发《江苏省农村客运站运营管理办法（试行）》的通知</w:t>
            </w:r>
          </w:p>
        </w:tc>
      </w:tr>
      <w:tr w:rsidR="002A0C1A" w:rsidTr="002A0C1A">
        <w:trPr>
          <w:trHeight w:val="1573"/>
        </w:trPr>
        <w:tc>
          <w:tcPr>
            <w:tcW w:w="959" w:type="dxa"/>
            <w:vAlign w:val="center"/>
          </w:tcPr>
          <w:p w:rsidR="002A0C1A" w:rsidRPr="002A0C1A" w:rsidRDefault="002A0C1A" w:rsidP="002A0C1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A0C1A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977" w:type="dxa"/>
            <w:vAlign w:val="center"/>
          </w:tcPr>
          <w:p w:rsidR="002A0C1A" w:rsidRPr="002A0C1A" w:rsidRDefault="002A0C1A" w:rsidP="002A0C1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A0C1A">
              <w:rPr>
                <w:rFonts w:ascii="仿宋" w:eastAsia="仿宋" w:hAnsi="仿宋" w:hint="eastAsia"/>
                <w:sz w:val="32"/>
                <w:szCs w:val="32"/>
              </w:rPr>
              <w:t>苏交运</w:t>
            </w:r>
            <w:r w:rsidRPr="002A0C1A">
              <w:rPr>
                <w:rFonts w:ascii="仿宋" w:eastAsia="仿宋" w:hAnsi="仿宋"/>
                <w:sz w:val="32"/>
                <w:szCs w:val="32"/>
              </w:rPr>
              <w:t>[2008]5</w:t>
            </w:r>
            <w:r w:rsidRPr="002A0C1A">
              <w:rPr>
                <w:rFonts w:ascii="仿宋" w:eastAsia="仿宋" w:hAnsi="仿宋" w:hint="eastAsia"/>
                <w:sz w:val="32"/>
                <w:szCs w:val="32"/>
              </w:rPr>
              <w:t>号</w:t>
            </w:r>
          </w:p>
        </w:tc>
        <w:tc>
          <w:tcPr>
            <w:tcW w:w="4586" w:type="dxa"/>
            <w:vAlign w:val="center"/>
          </w:tcPr>
          <w:p w:rsidR="002A0C1A" w:rsidRPr="002A0C1A" w:rsidRDefault="002A0C1A">
            <w:pPr>
              <w:rPr>
                <w:rFonts w:ascii="仿宋" w:eastAsia="仿宋" w:hAnsi="仿宋"/>
                <w:sz w:val="32"/>
                <w:szCs w:val="32"/>
              </w:rPr>
            </w:pPr>
            <w:r w:rsidRPr="002A0C1A">
              <w:rPr>
                <w:rFonts w:ascii="仿宋" w:eastAsia="仿宋" w:hAnsi="仿宋" w:hint="eastAsia"/>
                <w:sz w:val="32"/>
                <w:szCs w:val="32"/>
              </w:rPr>
              <w:t>关于印发《江苏省机动车维修服务质量规范（试行）》的通知</w:t>
            </w:r>
          </w:p>
        </w:tc>
      </w:tr>
      <w:tr w:rsidR="002A0C1A" w:rsidTr="002A0C1A">
        <w:tc>
          <w:tcPr>
            <w:tcW w:w="959" w:type="dxa"/>
            <w:vAlign w:val="center"/>
          </w:tcPr>
          <w:p w:rsidR="002A0C1A" w:rsidRPr="002A0C1A" w:rsidRDefault="002A0C1A" w:rsidP="002A0C1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A0C1A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977" w:type="dxa"/>
            <w:vAlign w:val="center"/>
          </w:tcPr>
          <w:p w:rsidR="002A0C1A" w:rsidRPr="002A0C1A" w:rsidRDefault="002A0C1A" w:rsidP="002A0C1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A0C1A">
              <w:rPr>
                <w:rFonts w:ascii="仿宋" w:eastAsia="仿宋" w:hAnsi="仿宋" w:hint="eastAsia"/>
                <w:sz w:val="32"/>
                <w:szCs w:val="32"/>
              </w:rPr>
              <w:t>苏交规</w:t>
            </w:r>
            <w:r w:rsidRPr="002A0C1A">
              <w:rPr>
                <w:rFonts w:ascii="仿宋" w:eastAsia="仿宋" w:hAnsi="仿宋"/>
                <w:sz w:val="32"/>
                <w:szCs w:val="32"/>
              </w:rPr>
              <w:t>[2010]2</w:t>
            </w:r>
            <w:r w:rsidRPr="002A0C1A">
              <w:rPr>
                <w:rFonts w:ascii="仿宋" w:eastAsia="仿宋" w:hAnsi="仿宋" w:hint="eastAsia"/>
                <w:sz w:val="32"/>
                <w:szCs w:val="32"/>
              </w:rPr>
              <w:t>号</w:t>
            </w:r>
          </w:p>
        </w:tc>
        <w:tc>
          <w:tcPr>
            <w:tcW w:w="4586" w:type="dxa"/>
            <w:vAlign w:val="center"/>
          </w:tcPr>
          <w:p w:rsidR="002A0C1A" w:rsidRPr="002A0C1A" w:rsidRDefault="002A0C1A">
            <w:pPr>
              <w:rPr>
                <w:rFonts w:ascii="仿宋" w:eastAsia="仿宋" w:hAnsi="仿宋"/>
                <w:sz w:val="32"/>
                <w:szCs w:val="32"/>
              </w:rPr>
            </w:pPr>
            <w:r w:rsidRPr="002A0C1A">
              <w:rPr>
                <w:rFonts w:ascii="仿宋" w:eastAsia="仿宋" w:hAnsi="仿宋" w:hint="eastAsia"/>
                <w:w w:val="98"/>
                <w:sz w:val="32"/>
                <w:szCs w:val="32"/>
              </w:rPr>
              <w:t>关于印发《江苏省长江干线船型标准化船舶拆改工作管理办法》的通知</w:t>
            </w:r>
          </w:p>
        </w:tc>
      </w:tr>
    </w:tbl>
    <w:p w:rsidR="002A0C1A" w:rsidRDefault="002A0C1A"/>
    <w:sectPr w:rsidR="002A0C1A" w:rsidSect="00406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DFC" w:rsidRDefault="00BA5DFC" w:rsidP="00D459F3">
      <w:r>
        <w:separator/>
      </w:r>
    </w:p>
  </w:endnote>
  <w:endnote w:type="continuationSeparator" w:id="0">
    <w:p w:rsidR="00BA5DFC" w:rsidRDefault="00BA5DFC" w:rsidP="00D4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DFC" w:rsidRDefault="00BA5DFC" w:rsidP="00D459F3">
      <w:r>
        <w:separator/>
      </w:r>
    </w:p>
  </w:footnote>
  <w:footnote w:type="continuationSeparator" w:id="0">
    <w:p w:rsidR="00BA5DFC" w:rsidRDefault="00BA5DFC" w:rsidP="00D45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489C"/>
    <w:rsid w:val="002A0C1A"/>
    <w:rsid w:val="002C55CB"/>
    <w:rsid w:val="0030489C"/>
    <w:rsid w:val="003F75C7"/>
    <w:rsid w:val="004069AC"/>
    <w:rsid w:val="005B2D5F"/>
    <w:rsid w:val="00763E73"/>
    <w:rsid w:val="00792809"/>
    <w:rsid w:val="008B1895"/>
    <w:rsid w:val="00BA5DFC"/>
    <w:rsid w:val="00CE2493"/>
    <w:rsid w:val="00D459F3"/>
    <w:rsid w:val="00ED43E3"/>
    <w:rsid w:val="00F7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C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45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459F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45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459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</cp:lastModifiedBy>
  <cp:revision>6</cp:revision>
  <dcterms:created xsi:type="dcterms:W3CDTF">2017-12-27T07:41:00Z</dcterms:created>
  <dcterms:modified xsi:type="dcterms:W3CDTF">2017-12-28T01:52:00Z</dcterms:modified>
</cp:coreProperties>
</file>