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04C9" w:rsidRDefault="0083463D">
      <w:pPr>
        <w:autoSpaceDE w:val="0"/>
        <w:autoSpaceDN w:val="0"/>
        <w:adjustRightInd w:val="0"/>
        <w:jc w:val="left"/>
        <w:rPr>
          <w:rFonts w:ascii="Times New Roman" w:eastAsia="FZXBSJW--GB1-0" w:hAnsi="Times New Roman"/>
          <w:b/>
          <w:kern w:val="0"/>
          <w:sz w:val="32"/>
          <w:szCs w:val="32"/>
        </w:rPr>
      </w:pPr>
      <w:bookmarkStart w:id="0" w:name="_GoBack"/>
      <w:bookmarkEnd w:id="0"/>
      <w:r>
        <w:rPr>
          <w:rFonts w:ascii="Times New Roman" w:eastAsia="FZXBSJW--GB1-0" w:hAnsi="Times New Roman"/>
          <w:b/>
          <w:kern w:val="0"/>
          <w:sz w:val="32"/>
          <w:szCs w:val="32"/>
        </w:rPr>
        <w:t>附件：</w:t>
      </w:r>
    </w:p>
    <w:p w:rsidR="002904C9" w:rsidRDefault="0083463D">
      <w:pPr>
        <w:jc w:val="center"/>
        <w:rPr>
          <w:rFonts w:ascii="Times New Roman" w:eastAsia="方正小标宋_GBK" w:hAnsi="Times New Roman"/>
        </w:rPr>
      </w:pPr>
      <w:r>
        <w:rPr>
          <w:rFonts w:ascii="Times New Roman" w:eastAsia="方正小标宋_GBK" w:hAnsi="Times New Roman"/>
          <w:b/>
          <w:kern w:val="0"/>
          <w:sz w:val="32"/>
          <w:szCs w:val="32"/>
        </w:rPr>
        <w:t>202</w:t>
      </w:r>
      <w:r>
        <w:rPr>
          <w:rFonts w:ascii="Times New Roman" w:eastAsia="方正小标宋_GBK" w:hAnsi="Times New Roman"/>
          <w:b/>
          <w:kern w:val="0"/>
          <w:sz w:val="32"/>
          <w:szCs w:val="32"/>
        </w:rPr>
        <w:t>3</w:t>
      </w:r>
      <w:r>
        <w:rPr>
          <w:rFonts w:ascii="Times New Roman" w:eastAsia="方正小标宋_GBK" w:hAnsi="Times New Roman"/>
          <w:b/>
          <w:kern w:val="0"/>
          <w:sz w:val="32"/>
          <w:szCs w:val="32"/>
        </w:rPr>
        <w:t>年度泰州市区城市客运（巡游出租运输）企业信用等级</w:t>
      </w:r>
    </w:p>
    <w:p w:rsidR="002904C9" w:rsidRDefault="002904C9">
      <w:pPr>
        <w:jc w:val="center"/>
        <w:rPr>
          <w:rFonts w:ascii="Times New Roman" w:hAnsi="Times New Roman"/>
          <w:sz w:val="32"/>
          <w:szCs w:val="32"/>
        </w:rPr>
      </w:pPr>
    </w:p>
    <w:p w:rsidR="002904C9" w:rsidRDefault="002904C9">
      <w:pPr>
        <w:jc w:val="center"/>
        <w:rPr>
          <w:rFonts w:ascii="Times New Roman" w:hAnsi="Times New Roman"/>
        </w:rPr>
      </w:pPr>
    </w:p>
    <w:tbl>
      <w:tblPr>
        <w:tblW w:w="1332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7"/>
        <w:gridCol w:w="2576"/>
        <w:gridCol w:w="1623"/>
        <w:gridCol w:w="2630"/>
        <w:gridCol w:w="1791"/>
        <w:gridCol w:w="1187"/>
        <w:gridCol w:w="1507"/>
        <w:gridCol w:w="1499"/>
      </w:tblGrid>
      <w:tr w:rsidR="002904C9">
        <w:trPr>
          <w:trHeight w:val="629"/>
          <w:jc w:val="center"/>
        </w:trPr>
        <w:tc>
          <w:tcPr>
            <w:tcW w:w="507" w:type="dxa"/>
            <w:noWrap/>
            <w:vAlign w:val="center"/>
          </w:tcPr>
          <w:p w:rsidR="002904C9" w:rsidRDefault="0083463D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序号</w:t>
            </w:r>
          </w:p>
        </w:tc>
        <w:tc>
          <w:tcPr>
            <w:tcW w:w="2576" w:type="dxa"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业户名称</w:t>
            </w:r>
          </w:p>
        </w:tc>
        <w:tc>
          <w:tcPr>
            <w:tcW w:w="1623" w:type="dxa"/>
            <w:noWrap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业户类别</w:t>
            </w:r>
          </w:p>
        </w:tc>
        <w:tc>
          <w:tcPr>
            <w:tcW w:w="2630" w:type="dxa"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统一社会信用代码</w:t>
            </w:r>
          </w:p>
        </w:tc>
        <w:tc>
          <w:tcPr>
            <w:tcW w:w="1791" w:type="dxa"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经营许可证号</w:t>
            </w:r>
          </w:p>
        </w:tc>
        <w:tc>
          <w:tcPr>
            <w:tcW w:w="1187" w:type="dxa"/>
            <w:noWrap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评定年度</w:t>
            </w:r>
          </w:p>
        </w:tc>
        <w:tc>
          <w:tcPr>
            <w:tcW w:w="1507" w:type="dxa"/>
            <w:noWrap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当前等级</w:t>
            </w:r>
          </w:p>
        </w:tc>
        <w:tc>
          <w:tcPr>
            <w:tcW w:w="1499" w:type="dxa"/>
            <w:noWrap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评定日期</w:t>
            </w:r>
          </w:p>
        </w:tc>
      </w:tr>
      <w:tr w:rsidR="002904C9">
        <w:trPr>
          <w:trHeight w:val="282"/>
          <w:jc w:val="center"/>
        </w:trPr>
        <w:tc>
          <w:tcPr>
            <w:tcW w:w="507" w:type="dxa"/>
            <w:noWrap/>
            <w:vAlign w:val="center"/>
          </w:tcPr>
          <w:p w:rsidR="002904C9" w:rsidRDefault="0083463D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1</w:t>
            </w:r>
          </w:p>
        </w:tc>
        <w:tc>
          <w:tcPr>
            <w:tcW w:w="2576" w:type="dxa"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泰州市大众出租</w:t>
            </w:r>
          </w:p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汽车贸易有限公司</w:t>
            </w:r>
          </w:p>
        </w:tc>
        <w:tc>
          <w:tcPr>
            <w:tcW w:w="1623" w:type="dxa"/>
            <w:noWrap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巡游出租运输</w:t>
            </w:r>
          </w:p>
        </w:tc>
        <w:tc>
          <w:tcPr>
            <w:tcW w:w="2630" w:type="dxa"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913212027333267294</w:t>
            </w:r>
          </w:p>
        </w:tc>
        <w:tc>
          <w:tcPr>
            <w:tcW w:w="1791" w:type="dxa"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泰</w:t>
            </w:r>
            <w:r>
              <w:rPr>
                <w:rFonts w:ascii="Times New Roman" w:hAnsi="Times New Roman"/>
                <w:sz w:val="20"/>
                <w:szCs w:val="20"/>
              </w:rPr>
              <w:t>321200000113</w:t>
            </w:r>
          </w:p>
        </w:tc>
        <w:tc>
          <w:tcPr>
            <w:tcW w:w="1187" w:type="dxa"/>
            <w:noWrap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2023</w:t>
            </w:r>
          </w:p>
        </w:tc>
        <w:tc>
          <w:tcPr>
            <w:tcW w:w="1507" w:type="dxa"/>
            <w:noWrap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好</w:t>
            </w:r>
            <w:r>
              <w:rPr>
                <w:rFonts w:ascii="Times New Roman" w:hAnsi="Times New Roman"/>
                <w:sz w:val="20"/>
                <w:szCs w:val="20"/>
              </w:rPr>
              <w:t>(AAA</w:t>
            </w:r>
            <w:r>
              <w:rPr>
                <w:rFonts w:ascii="Times New Roman" w:hAnsi="Times New Roman"/>
                <w:sz w:val="20"/>
                <w:szCs w:val="20"/>
              </w:rPr>
              <w:t>级</w:t>
            </w:r>
            <w:r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1499" w:type="dxa"/>
            <w:noWrap/>
            <w:vAlign w:val="center"/>
          </w:tcPr>
          <w:p w:rsidR="002904C9" w:rsidRDefault="0083463D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kern w:val="0"/>
                <w:sz w:val="20"/>
                <w:szCs w:val="20"/>
              </w:rPr>
              <w:t>202</w:t>
            </w:r>
            <w:r>
              <w:rPr>
                <w:rFonts w:ascii="Times New Roman" w:hAnsi="Times New Roman"/>
                <w:kern w:val="0"/>
                <w:sz w:val="20"/>
                <w:szCs w:val="20"/>
              </w:rPr>
              <w:t>4</w:t>
            </w:r>
            <w:r>
              <w:rPr>
                <w:rFonts w:ascii="Times New Roman" w:hAnsi="Times New Roman"/>
                <w:kern w:val="0"/>
                <w:sz w:val="20"/>
                <w:szCs w:val="20"/>
              </w:rPr>
              <w:t>.1</w:t>
            </w:r>
            <w:r>
              <w:rPr>
                <w:rFonts w:ascii="Times New Roman" w:hAnsi="Times New Roman"/>
                <w:kern w:val="0"/>
                <w:sz w:val="20"/>
                <w:szCs w:val="20"/>
              </w:rPr>
              <w:t>.31</w:t>
            </w:r>
          </w:p>
        </w:tc>
      </w:tr>
      <w:tr w:rsidR="002904C9">
        <w:trPr>
          <w:trHeight w:val="282"/>
          <w:jc w:val="center"/>
        </w:trPr>
        <w:tc>
          <w:tcPr>
            <w:tcW w:w="507" w:type="dxa"/>
            <w:noWrap/>
            <w:vAlign w:val="center"/>
          </w:tcPr>
          <w:p w:rsidR="002904C9" w:rsidRDefault="0083463D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2</w:t>
            </w:r>
          </w:p>
        </w:tc>
        <w:tc>
          <w:tcPr>
            <w:tcW w:w="2576" w:type="dxa"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泰州市锦昆</w:t>
            </w:r>
          </w:p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出租汽车有限公司</w:t>
            </w:r>
          </w:p>
        </w:tc>
        <w:tc>
          <w:tcPr>
            <w:tcW w:w="1623" w:type="dxa"/>
            <w:noWrap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巡游出租运输</w:t>
            </w:r>
          </w:p>
        </w:tc>
        <w:tc>
          <w:tcPr>
            <w:tcW w:w="2630" w:type="dxa"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91321202703976819Q</w:t>
            </w:r>
          </w:p>
        </w:tc>
        <w:tc>
          <w:tcPr>
            <w:tcW w:w="1791" w:type="dxa"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泰</w:t>
            </w:r>
            <w:r>
              <w:rPr>
                <w:rFonts w:ascii="Times New Roman" w:hAnsi="Times New Roman"/>
                <w:sz w:val="20"/>
                <w:szCs w:val="20"/>
              </w:rPr>
              <w:t>321200000155</w:t>
            </w:r>
          </w:p>
        </w:tc>
        <w:tc>
          <w:tcPr>
            <w:tcW w:w="1187" w:type="dxa"/>
            <w:noWrap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2023</w:t>
            </w:r>
          </w:p>
        </w:tc>
        <w:tc>
          <w:tcPr>
            <w:tcW w:w="1507" w:type="dxa"/>
            <w:noWrap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好</w:t>
            </w:r>
            <w:r>
              <w:rPr>
                <w:rFonts w:ascii="Times New Roman" w:hAnsi="Times New Roman"/>
                <w:sz w:val="20"/>
                <w:szCs w:val="20"/>
              </w:rPr>
              <w:t>(A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z w:val="20"/>
                <w:szCs w:val="20"/>
              </w:rPr>
              <w:t>级</w:t>
            </w:r>
            <w:r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1499" w:type="dxa"/>
            <w:noWrap/>
            <w:vAlign w:val="center"/>
          </w:tcPr>
          <w:p w:rsidR="002904C9" w:rsidRDefault="0083463D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kern w:val="0"/>
                <w:sz w:val="20"/>
                <w:szCs w:val="20"/>
              </w:rPr>
              <w:t>202</w:t>
            </w:r>
            <w:r>
              <w:rPr>
                <w:rFonts w:ascii="Times New Roman" w:hAnsi="Times New Roman"/>
                <w:kern w:val="0"/>
                <w:sz w:val="20"/>
                <w:szCs w:val="20"/>
              </w:rPr>
              <w:t>4</w:t>
            </w:r>
            <w:r>
              <w:rPr>
                <w:rFonts w:ascii="Times New Roman" w:hAnsi="Times New Roman"/>
                <w:kern w:val="0"/>
                <w:sz w:val="20"/>
                <w:szCs w:val="20"/>
              </w:rPr>
              <w:t>.1</w:t>
            </w:r>
            <w:r>
              <w:rPr>
                <w:rFonts w:ascii="Times New Roman" w:hAnsi="Times New Roman"/>
                <w:kern w:val="0"/>
                <w:sz w:val="20"/>
                <w:szCs w:val="20"/>
              </w:rPr>
              <w:t>.31</w:t>
            </w:r>
          </w:p>
        </w:tc>
      </w:tr>
      <w:tr w:rsidR="002904C9">
        <w:trPr>
          <w:trHeight w:val="282"/>
          <w:jc w:val="center"/>
        </w:trPr>
        <w:tc>
          <w:tcPr>
            <w:tcW w:w="507" w:type="dxa"/>
            <w:noWrap/>
            <w:vAlign w:val="center"/>
          </w:tcPr>
          <w:p w:rsidR="002904C9" w:rsidRDefault="0083463D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3</w:t>
            </w:r>
          </w:p>
        </w:tc>
        <w:tc>
          <w:tcPr>
            <w:tcW w:w="2576" w:type="dxa"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泰州市</w:t>
            </w:r>
            <w:proofErr w:type="gramStart"/>
            <w:r>
              <w:rPr>
                <w:rFonts w:ascii="Times New Roman" w:hAnsi="Times New Roman"/>
                <w:sz w:val="20"/>
                <w:szCs w:val="20"/>
              </w:rPr>
              <w:t>亨扬运</w:t>
            </w:r>
            <w:proofErr w:type="gramEnd"/>
            <w:r>
              <w:rPr>
                <w:rFonts w:ascii="Times New Roman" w:hAnsi="Times New Roman"/>
                <w:sz w:val="20"/>
                <w:szCs w:val="20"/>
              </w:rPr>
              <w:t>贸有限公司</w:t>
            </w:r>
          </w:p>
        </w:tc>
        <w:tc>
          <w:tcPr>
            <w:tcW w:w="1623" w:type="dxa"/>
            <w:noWrap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巡游出租运输</w:t>
            </w:r>
          </w:p>
        </w:tc>
        <w:tc>
          <w:tcPr>
            <w:tcW w:w="2630" w:type="dxa"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913212026087346279</w:t>
            </w:r>
          </w:p>
        </w:tc>
        <w:tc>
          <w:tcPr>
            <w:tcW w:w="1791" w:type="dxa"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泰</w:t>
            </w:r>
            <w:r>
              <w:rPr>
                <w:rFonts w:ascii="Times New Roman" w:hAnsi="Times New Roman"/>
                <w:sz w:val="20"/>
                <w:szCs w:val="20"/>
              </w:rPr>
              <w:t>321200100080</w:t>
            </w:r>
          </w:p>
        </w:tc>
        <w:tc>
          <w:tcPr>
            <w:tcW w:w="1187" w:type="dxa"/>
            <w:noWrap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2023</w:t>
            </w:r>
          </w:p>
        </w:tc>
        <w:tc>
          <w:tcPr>
            <w:tcW w:w="1507" w:type="dxa"/>
            <w:noWrap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好</w:t>
            </w:r>
            <w:r>
              <w:rPr>
                <w:rFonts w:ascii="Times New Roman" w:hAnsi="Times New Roman"/>
                <w:sz w:val="20"/>
                <w:szCs w:val="20"/>
              </w:rPr>
              <w:t>(AAA</w:t>
            </w:r>
            <w:r>
              <w:rPr>
                <w:rFonts w:ascii="Times New Roman" w:hAnsi="Times New Roman"/>
                <w:sz w:val="20"/>
                <w:szCs w:val="20"/>
              </w:rPr>
              <w:t>级</w:t>
            </w:r>
            <w:r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1499" w:type="dxa"/>
            <w:noWrap/>
            <w:vAlign w:val="center"/>
          </w:tcPr>
          <w:p w:rsidR="002904C9" w:rsidRDefault="0083463D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kern w:val="0"/>
                <w:sz w:val="20"/>
                <w:szCs w:val="20"/>
              </w:rPr>
              <w:t>202</w:t>
            </w:r>
            <w:r>
              <w:rPr>
                <w:rFonts w:ascii="Times New Roman" w:hAnsi="Times New Roman"/>
                <w:kern w:val="0"/>
                <w:sz w:val="20"/>
                <w:szCs w:val="20"/>
              </w:rPr>
              <w:t>4</w:t>
            </w:r>
            <w:r>
              <w:rPr>
                <w:rFonts w:ascii="Times New Roman" w:hAnsi="Times New Roman"/>
                <w:kern w:val="0"/>
                <w:sz w:val="20"/>
                <w:szCs w:val="20"/>
              </w:rPr>
              <w:t>.1</w:t>
            </w:r>
            <w:r>
              <w:rPr>
                <w:rFonts w:ascii="Times New Roman" w:hAnsi="Times New Roman"/>
                <w:kern w:val="0"/>
                <w:sz w:val="20"/>
                <w:szCs w:val="20"/>
              </w:rPr>
              <w:t>.31</w:t>
            </w:r>
          </w:p>
        </w:tc>
      </w:tr>
      <w:tr w:rsidR="002904C9">
        <w:trPr>
          <w:trHeight w:val="282"/>
          <w:jc w:val="center"/>
        </w:trPr>
        <w:tc>
          <w:tcPr>
            <w:tcW w:w="507" w:type="dxa"/>
            <w:noWrap/>
            <w:vAlign w:val="center"/>
          </w:tcPr>
          <w:p w:rsidR="002904C9" w:rsidRDefault="0083463D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4</w:t>
            </w:r>
          </w:p>
        </w:tc>
        <w:tc>
          <w:tcPr>
            <w:tcW w:w="2576" w:type="dxa"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泰州市中兴客运</w:t>
            </w:r>
          </w:p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出租汽车有限公司</w:t>
            </w:r>
          </w:p>
        </w:tc>
        <w:tc>
          <w:tcPr>
            <w:tcW w:w="1623" w:type="dxa"/>
            <w:noWrap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巡游出租运输</w:t>
            </w:r>
          </w:p>
        </w:tc>
        <w:tc>
          <w:tcPr>
            <w:tcW w:w="2630" w:type="dxa"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913212027244436592</w:t>
            </w:r>
          </w:p>
        </w:tc>
        <w:tc>
          <w:tcPr>
            <w:tcW w:w="1791" w:type="dxa"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泰</w:t>
            </w:r>
            <w:r>
              <w:rPr>
                <w:rFonts w:ascii="Times New Roman" w:hAnsi="Times New Roman"/>
                <w:sz w:val="20"/>
                <w:szCs w:val="20"/>
              </w:rPr>
              <w:t>321200000116</w:t>
            </w:r>
          </w:p>
        </w:tc>
        <w:tc>
          <w:tcPr>
            <w:tcW w:w="1187" w:type="dxa"/>
            <w:noWrap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2023</w:t>
            </w:r>
          </w:p>
        </w:tc>
        <w:tc>
          <w:tcPr>
            <w:tcW w:w="1507" w:type="dxa"/>
            <w:noWrap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好</w:t>
            </w:r>
            <w:r>
              <w:rPr>
                <w:rFonts w:ascii="Times New Roman" w:hAnsi="Times New Roman"/>
                <w:sz w:val="20"/>
                <w:szCs w:val="20"/>
              </w:rPr>
              <w:t>(AAA</w:t>
            </w:r>
            <w:r>
              <w:rPr>
                <w:rFonts w:ascii="Times New Roman" w:hAnsi="Times New Roman"/>
                <w:sz w:val="20"/>
                <w:szCs w:val="20"/>
              </w:rPr>
              <w:t>级</w:t>
            </w:r>
            <w:r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1499" w:type="dxa"/>
            <w:noWrap/>
            <w:vAlign w:val="center"/>
          </w:tcPr>
          <w:p w:rsidR="002904C9" w:rsidRDefault="0083463D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kern w:val="0"/>
                <w:sz w:val="20"/>
                <w:szCs w:val="20"/>
              </w:rPr>
              <w:t>202</w:t>
            </w:r>
            <w:r>
              <w:rPr>
                <w:rFonts w:ascii="Times New Roman" w:hAnsi="Times New Roman"/>
                <w:kern w:val="0"/>
                <w:sz w:val="20"/>
                <w:szCs w:val="20"/>
              </w:rPr>
              <w:t>4</w:t>
            </w:r>
            <w:r>
              <w:rPr>
                <w:rFonts w:ascii="Times New Roman" w:hAnsi="Times New Roman"/>
                <w:kern w:val="0"/>
                <w:sz w:val="20"/>
                <w:szCs w:val="20"/>
              </w:rPr>
              <w:t>.1</w:t>
            </w:r>
            <w:r>
              <w:rPr>
                <w:rFonts w:ascii="Times New Roman" w:hAnsi="Times New Roman"/>
                <w:kern w:val="0"/>
                <w:sz w:val="20"/>
                <w:szCs w:val="20"/>
              </w:rPr>
              <w:t>.31</w:t>
            </w:r>
          </w:p>
        </w:tc>
      </w:tr>
      <w:tr w:rsidR="002904C9">
        <w:trPr>
          <w:trHeight w:val="327"/>
          <w:jc w:val="center"/>
        </w:trPr>
        <w:tc>
          <w:tcPr>
            <w:tcW w:w="507" w:type="dxa"/>
            <w:noWrap/>
            <w:vAlign w:val="center"/>
          </w:tcPr>
          <w:p w:rsidR="002904C9" w:rsidRDefault="0083463D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5</w:t>
            </w:r>
          </w:p>
        </w:tc>
        <w:tc>
          <w:tcPr>
            <w:tcW w:w="2576" w:type="dxa"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泰州市亨通运输有限公司</w:t>
            </w:r>
          </w:p>
        </w:tc>
        <w:tc>
          <w:tcPr>
            <w:tcW w:w="1623" w:type="dxa"/>
            <w:noWrap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巡游出租运输</w:t>
            </w:r>
          </w:p>
        </w:tc>
        <w:tc>
          <w:tcPr>
            <w:tcW w:w="2630" w:type="dxa"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91321202608734846K</w:t>
            </w:r>
          </w:p>
        </w:tc>
        <w:tc>
          <w:tcPr>
            <w:tcW w:w="1791" w:type="dxa"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泰</w:t>
            </w:r>
            <w:r>
              <w:rPr>
                <w:rFonts w:ascii="Times New Roman" w:hAnsi="Times New Roman"/>
                <w:sz w:val="20"/>
                <w:szCs w:val="20"/>
              </w:rPr>
              <w:t>321201000011</w:t>
            </w:r>
          </w:p>
        </w:tc>
        <w:tc>
          <w:tcPr>
            <w:tcW w:w="1187" w:type="dxa"/>
            <w:noWrap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2023</w:t>
            </w:r>
          </w:p>
        </w:tc>
        <w:tc>
          <w:tcPr>
            <w:tcW w:w="1507" w:type="dxa"/>
            <w:noWrap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较好</w:t>
            </w:r>
            <w:r>
              <w:rPr>
                <w:rFonts w:ascii="Times New Roman" w:hAnsi="Times New Roman"/>
                <w:sz w:val="20"/>
                <w:szCs w:val="20"/>
              </w:rPr>
              <w:t>(AA</w:t>
            </w:r>
            <w:r>
              <w:rPr>
                <w:rFonts w:ascii="Times New Roman" w:hAnsi="Times New Roman"/>
                <w:sz w:val="20"/>
                <w:szCs w:val="20"/>
              </w:rPr>
              <w:t>级</w:t>
            </w:r>
            <w:r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1499" w:type="dxa"/>
            <w:noWrap/>
            <w:vAlign w:val="center"/>
          </w:tcPr>
          <w:p w:rsidR="002904C9" w:rsidRDefault="0083463D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kern w:val="0"/>
                <w:sz w:val="20"/>
                <w:szCs w:val="20"/>
              </w:rPr>
              <w:t>202</w:t>
            </w:r>
            <w:r>
              <w:rPr>
                <w:rFonts w:ascii="Times New Roman" w:hAnsi="Times New Roman"/>
                <w:kern w:val="0"/>
                <w:sz w:val="20"/>
                <w:szCs w:val="20"/>
              </w:rPr>
              <w:t>4</w:t>
            </w:r>
            <w:r>
              <w:rPr>
                <w:rFonts w:ascii="Times New Roman" w:hAnsi="Times New Roman"/>
                <w:kern w:val="0"/>
                <w:sz w:val="20"/>
                <w:szCs w:val="20"/>
              </w:rPr>
              <w:t>.1</w:t>
            </w:r>
            <w:r>
              <w:rPr>
                <w:rFonts w:ascii="Times New Roman" w:hAnsi="Times New Roman"/>
                <w:kern w:val="0"/>
                <w:sz w:val="20"/>
                <w:szCs w:val="20"/>
              </w:rPr>
              <w:t>.31</w:t>
            </w:r>
          </w:p>
        </w:tc>
      </w:tr>
    </w:tbl>
    <w:p w:rsidR="002904C9" w:rsidRDefault="0083463D">
      <w:pPr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br w:type="page"/>
      </w:r>
      <w:r>
        <w:rPr>
          <w:rFonts w:ascii="Times New Roman" w:hAnsi="Times New Roman"/>
        </w:rPr>
        <w:lastRenderedPageBreak/>
        <w:t xml:space="preserve"> </w:t>
      </w:r>
    </w:p>
    <w:p w:rsidR="002904C9" w:rsidRDefault="0083463D">
      <w:pPr>
        <w:jc w:val="center"/>
        <w:rPr>
          <w:rFonts w:ascii="Times New Roman" w:eastAsia="方正小标宋_GBK" w:hAnsi="Times New Roman"/>
        </w:rPr>
      </w:pPr>
      <w:r>
        <w:rPr>
          <w:rFonts w:ascii="Times New Roman" w:eastAsia="方正小标宋_GBK" w:hAnsi="Times New Roman"/>
          <w:b/>
          <w:kern w:val="0"/>
          <w:sz w:val="32"/>
          <w:szCs w:val="32"/>
        </w:rPr>
        <w:t>202</w:t>
      </w:r>
      <w:r>
        <w:rPr>
          <w:rFonts w:ascii="Times New Roman" w:eastAsia="方正小标宋_GBK" w:hAnsi="Times New Roman"/>
          <w:b/>
          <w:kern w:val="0"/>
          <w:sz w:val="32"/>
          <w:szCs w:val="32"/>
        </w:rPr>
        <w:t>3</w:t>
      </w:r>
      <w:r>
        <w:rPr>
          <w:rFonts w:ascii="Times New Roman" w:eastAsia="方正小标宋_GBK" w:hAnsi="Times New Roman"/>
          <w:b/>
          <w:kern w:val="0"/>
          <w:sz w:val="32"/>
          <w:szCs w:val="32"/>
        </w:rPr>
        <w:t>年度泰州市区城市客运（公交运输）企业信用等级</w:t>
      </w:r>
    </w:p>
    <w:p w:rsidR="002904C9" w:rsidRDefault="002904C9">
      <w:pPr>
        <w:jc w:val="center"/>
        <w:rPr>
          <w:rFonts w:ascii="Times New Roman" w:hAnsi="Times New Roman"/>
          <w:sz w:val="32"/>
          <w:szCs w:val="32"/>
        </w:rPr>
      </w:pPr>
    </w:p>
    <w:p w:rsidR="002904C9" w:rsidRDefault="002904C9">
      <w:pPr>
        <w:jc w:val="center"/>
        <w:rPr>
          <w:rFonts w:ascii="Times New Roman" w:hAnsi="Times New Roman"/>
        </w:rPr>
      </w:pPr>
    </w:p>
    <w:tbl>
      <w:tblPr>
        <w:tblW w:w="1332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7"/>
        <w:gridCol w:w="2435"/>
        <w:gridCol w:w="1981"/>
        <w:gridCol w:w="2413"/>
        <w:gridCol w:w="1791"/>
        <w:gridCol w:w="1187"/>
        <w:gridCol w:w="1507"/>
        <w:gridCol w:w="1499"/>
      </w:tblGrid>
      <w:tr w:rsidR="002904C9">
        <w:trPr>
          <w:trHeight w:val="282"/>
          <w:jc w:val="center"/>
        </w:trPr>
        <w:tc>
          <w:tcPr>
            <w:tcW w:w="507" w:type="dxa"/>
            <w:noWrap/>
            <w:vAlign w:val="center"/>
          </w:tcPr>
          <w:p w:rsidR="002904C9" w:rsidRDefault="0083463D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序号</w:t>
            </w:r>
          </w:p>
        </w:tc>
        <w:tc>
          <w:tcPr>
            <w:tcW w:w="2435" w:type="dxa"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业户名称</w:t>
            </w:r>
          </w:p>
        </w:tc>
        <w:tc>
          <w:tcPr>
            <w:tcW w:w="1981" w:type="dxa"/>
            <w:noWrap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业户类别</w:t>
            </w:r>
          </w:p>
        </w:tc>
        <w:tc>
          <w:tcPr>
            <w:tcW w:w="2413" w:type="dxa"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统一社会信用代码</w:t>
            </w:r>
          </w:p>
        </w:tc>
        <w:tc>
          <w:tcPr>
            <w:tcW w:w="1791" w:type="dxa"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经营许可证号</w:t>
            </w:r>
          </w:p>
        </w:tc>
        <w:tc>
          <w:tcPr>
            <w:tcW w:w="1187" w:type="dxa"/>
            <w:noWrap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评定年度</w:t>
            </w:r>
          </w:p>
        </w:tc>
        <w:tc>
          <w:tcPr>
            <w:tcW w:w="1507" w:type="dxa"/>
            <w:noWrap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当前等级</w:t>
            </w:r>
          </w:p>
        </w:tc>
        <w:tc>
          <w:tcPr>
            <w:tcW w:w="1499" w:type="dxa"/>
            <w:noWrap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评定日期</w:t>
            </w:r>
          </w:p>
        </w:tc>
      </w:tr>
      <w:tr w:rsidR="002904C9">
        <w:trPr>
          <w:trHeight w:val="282"/>
          <w:jc w:val="center"/>
        </w:trPr>
        <w:tc>
          <w:tcPr>
            <w:tcW w:w="507" w:type="dxa"/>
            <w:noWrap/>
            <w:vAlign w:val="center"/>
          </w:tcPr>
          <w:p w:rsidR="002904C9" w:rsidRDefault="0083463D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1</w:t>
            </w:r>
          </w:p>
        </w:tc>
        <w:tc>
          <w:tcPr>
            <w:tcW w:w="2435" w:type="dxa"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泰州市公共交通有限公司</w:t>
            </w:r>
          </w:p>
        </w:tc>
        <w:tc>
          <w:tcPr>
            <w:tcW w:w="1981" w:type="dxa"/>
            <w:noWrap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公交运输</w:t>
            </w:r>
          </w:p>
        </w:tc>
        <w:tc>
          <w:tcPr>
            <w:tcW w:w="2413" w:type="dxa"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9132120055023731XL</w:t>
            </w:r>
          </w:p>
        </w:tc>
        <w:tc>
          <w:tcPr>
            <w:tcW w:w="1791" w:type="dxa"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泰</w:t>
            </w:r>
            <w:r>
              <w:rPr>
                <w:rFonts w:ascii="Times New Roman" w:hAnsi="Times New Roman"/>
                <w:sz w:val="20"/>
                <w:szCs w:val="20"/>
              </w:rPr>
              <w:t>32120100016</w:t>
            </w:r>
          </w:p>
        </w:tc>
        <w:tc>
          <w:tcPr>
            <w:tcW w:w="1187" w:type="dxa"/>
            <w:noWrap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2023</w:t>
            </w:r>
          </w:p>
        </w:tc>
        <w:tc>
          <w:tcPr>
            <w:tcW w:w="1507" w:type="dxa"/>
            <w:noWrap/>
            <w:vAlign w:val="center"/>
          </w:tcPr>
          <w:p w:rsidR="002904C9" w:rsidRDefault="0083463D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较好</w:t>
            </w:r>
            <w:r>
              <w:rPr>
                <w:rFonts w:ascii="Times New Roman" w:hAnsi="Times New Roman"/>
                <w:sz w:val="20"/>
                <w:szCs w:val="20"/>
              </w:rPr>
              <w:t>(AA</w:t>
            </w:r>
            <w:r>
              <w:rPr>
                <w:rFonts w:ascii="Times New Roman" w:hAnsi="Times New Roman"/>
                <w:sz w:val="20"/>
                <w:szCs w:val="20"/>
              </w:rPr>
              <w:t>级</w:t>
            </w:r>
            <w:r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1499" w:type="dxa"/>
            <w:noWrap/>
            <w:vAlign w:val="center"/>
          </w:tcPr>
          <w:p w:rsidR="002904C9" w:rsidRDefault="0083463D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kern w:val="0"/>
                <w:sz w:val="20"/>
                <w:szCs w:val="20"/>
              </w:rPr>
              <w:t>202</w:t>
            </w:r>
            <w:r>
              <w:rPr>
                <w:rFonts w:ascii="Times New Roman" w:hAnsi="Times New Roman"/>
                <w:kern w:val="0"/>
                <w:sz w:val="20"/>
                <w:szCs w:val="20"/>
              </w:rPr>
              <w:t>4</w:t>
            </w:r>
            <w:r>
              <w:rPr>
                <w:rFonts w:ascii="Times New Roman" w:hAnsi="Times New Roman"/>
                <w:kern w:val="0"/>
                <w:sz w:val="20"/>
                <w:szCs w:val="20"/>
              </w:rPr>
              <w:t>.1</w:t>
            </w:r>
            <w:r>
              <w:rPr>
                <w:rFonts w:ascii="Times New Roman" w:hAnsi="Times New Roman"/>
                <w:kern w:val="0"/>
                <w:sz w:val="20"/>
                <w:szCs w:val="20"/>
              </w:rPr>
              <w:t>.31</w:t>
            </w:r>
          </w:p>
        </w:tc>
      </w:tr>
    </w:tbl>
    <w:p w:rsidR="002904C9" w:rsidRDefault="002904C9">
      <w:pPr>
        <w:rPr>
          <w:rFonts w:ascii="Times New Roman" w:hAnsi="Times New Roman"/>
        </w:rPr>
      </w:pPr>
    </w:p>
    <w:p w:rsidR="002904C9" w:rsidRDefault="002904C9">
      <w:pPr>
        <w:rPr>
          <w:rFonts w:ascii="Times New Roman" w:hAnsi="Times New Roman"/>
        </w:rPr>
      </w:pPr>
    </w:p>
    <w:p w:rsidR="002904C9" w:rsidRDefault="002904C9">
      <w:pPr>
        <w:rPr>
          <w:rFonts w:ascii="Times New Roman" w:hAnsi="Times New Roman"/>
        </w:rPr>
      </w:pPr>
    </w:p>
    <w:p w:rsidR="002904C9" w:rsidRDefault="002904C9">
      <w:pPr>
        <w:rPr>
          <w:rFonts w:ascii="Times New Roman" w:hAnsi="Times New Roman"/>
        </w:rPr>
      </w:pPr>
    </w:p>
    <w:p w:rsidR="002904C9" w:rsidRDefault="002904C9">
      <w:pPr>
        <w:rPr>
          <w:rFonts w:ascii="Times New Roman" w:hAnsi="Times New Roman"/>
        </w:rPr>
      </w:pPr>
    </w:p>
    <w:p w:rsidR="002904C9" w:rsidRDefault="002904C9">
      <w:pPr>
        <w:rPr>
          <w:rFonts w:ascii="Times New Roman" w:hAnsi="Times New Roman"/>
        </w:rPr>
      </w:pPr>
    </w:p>
    <w:p w:rsidR="002904C9" w:rsidRDefault="002904C9">
      <w:pPr>
        <w:pStyle w:val="2"/>
        <w:rPr>
          <w:rFonts w:ascii="Times New Roman" w:hAnsi="Times New Roman"/>
        </w:rPr>
      </w:pPr>
    </w:p>
    <w:p w:rsidR="002904C9" w:rsidRDefault="002904C9">
      <w:pPr>
        <w:pStyle w:val="2"/>
        <w:rPr>
          <w:rFonts w:ascii="Times New Roman" w:hAnsi="Times New Roman"/>
        </w:rPr>
      </w:pPr>
    </w:p>
    <w:p w:rsidR="002904C9" w:rsidRDefault="002904C9">
      <w:pPr>
        <w:pStyle w:val="2"/>
        <w:rPr>
          <w:rFonts w:ascii="Times New Roman" w:hAnsi="Times New Roman"/>
        </w:rPr>
      </w:pPr>
    </w:p>
    <w:p w:rsidR="002904C9" w:rsidRDefault="002904C9">
      <w:pPr>
        <w:pStyle w:val="2"/>
        <w:rPr>
          <w:rFonts w:ascii="Times New Roman" w:hAnsi="Times New Roman"/>
        </w:rPr>
      </w:pPr>
    </w:p>
    <w:p w:rsidR="002904C9" w:rsidRDefault="002904C9">
      <w:pPr>
        <w:pStyle w:val="2"/>
        <w:rPr>
          <w:rFonts w:ascii="Times New Roman" w:hAnsi="Times New Roman"/>
        </w:rPr>
      </w:pPr>
    </w:p>
    <w:p w:rsidR="002904C9" w:rsidRDefault="002904C9">
      <w:pPr>
        <w:pStyle w:val="2"/>
        <w:rPr>
          <w:rFonts w:ascii="Times New Roman" w:hAnsi="Times New Roman"/>
        </w:rPr>
      </w:pPr>
    </w:p>
    <w:p w:rsidR="002904C9" w:rsidRDefault="002904C9">
      <w:pPr>
        <w:pStyle w:val="2"/>
        <w:rPr>
          <w:rFonts w:ascii="Times New Roman" w:hAnsi="Times New Roman"/>
        </w:rPr>
      </w:pPr>
    </w:p>
    <w:p w:rsidR="002904C9" w:rsidRDefault="002904C9">
      <w:pPr>
        <w:rPr>
          <w:rFonts w:ascii="Times New Roman" w:hAnsi="Times New Roman"/>
        </w:rPr>
      </w:pPr>
    </w:p>
    <w:p w:rsidR="002904C9" w:rsidRDefault="002904C9">
      <w:pPr>
        <w:rPr>
          <w:rFonts w:ascii="Times New Roman" w:hAnsi="Times New Roman"/>
        </w:rPr>
      </w:pPr>
    </w:p>
    <w:p w:rsidR="002904C9" w:rsidRDefault="002904C9">
      <w:pPr>
        <w:rPr>
          <w:rFonts w:ascii="Times New Roman" w:hAnsi="Times New Roman"/>
        </w:rPr>
      </w:pPr>
    </w:p>
    <w:p w:rsidR="002904C9" w:rsidRDefault="0083463D">
      <w:pPr>
        <w:jc w:val="center"/>
        <w:rPr>
          <w:rFonts w:ascii="Times New Roman" w:eastAsia="方正小标宋_GBK" w:hAnsi="Times New Roman"/>
        </w:rPr>
      </w:pPr>
      <w:r>
        <w:rPr>
          <w:rFonts w:ascii="Times New Roman" w:eastAsia="方正小标宋_GBK" w:hAnsi="Times New Roman"/>
          <w:b/>
          <w:kern w:val="0"/>
          <w:sz w:val="32"/>
          <w:szCs w:val="32"/>
        </w:rPr>
        <w:lastRenderedPageBreak/>
        <w:t>202</w:t>
      </w:r>
      <w:r>
        <w:rPr>
          <w:rFonts w:ascii="Times New Roman" w:eastAsia="方正小标宋_GBK" w:hAnsi="Times New Roman"/>
          <w:b/>
          <w:kern w:val="0"/>
          <w:sz w:val="32"/>
          <w:szCs w:val="32"/>
        </w:rPr>
        <w:t>3</w:t>
      </w:r>
      <w:r>
        <w:rPr>
          <w:rFonts w:ascii="Times New Roman" w:eastAsia="方正小标宋_GBK" w:hAnsi="Times New Roman"/>
          <w:b/>
          <w:kern w:val="0"/>
          <w:sz w:val="32"/>
          <w:szCs w:val="32"/>
        </w:rPr>
        <w:t>年度泰州市区城市客运（道路客运场站）企业信用等级</w:t>
      </w:r>
    </w:p>
    <w:p w:rsidR="002904C9" w:rsidRDefault="002904C9">
      <w:pPr>
        <w:jc w:val="center"/>
        <w:rPr>
          <w:rFonts w:ascii="Times New Roman" w:hAnsi="Times New Roman"/>
          <w:sz w:val="32"/>
          <w:szCs w:val="32"/>
        </w:rPr>
      </w:pPr>
    </w:p>
    <w:p w:rsidR="002904C9" w:rsidRDefault="002904C9">
      <w:pPr>
        <w:jc w:val="center"/>
        <w:rPr>
          <w:rFonts w:ascii="Times New Roman" w:hAnsi="Times New Roman"/>
        </w:rPr>
      </w:pPr>
    </w:p>
    <w:tbl>
      <w:tblPr>
        <w:tblW w:w="1332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7"/>
        <w:gridCol w:w="2532"/>
        <w:gridCol w:w="1701"/>
        <w:gridCol w:w="2462"/>
        <w:gridCol w:w="2118"/>
        <w:gridCol w:w="994"/>
        <w:gridCol w:w="1507"/>
        <w:gridCol w:w="1499"/>
      </w:tblGrid>
      <w:tr w:rsidR="002904C9">
        <w:trPr>
          <w:trHeight w:val="282"/>
          <w:jc w:val="center"/>
        </w:trPr>
        <w:tc>
          <w:tcPr>
            <w:tcW w:w="507" w:type="dxa"/>
            <w:noWrap/>
            <w:vAlign w:val="center"/>
          </w:tcPr>
          <w:p w:rsidR="002904C9" w:rsidRDefault="0083463D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序号</w:t>
            </w:r>
          </w:p>
        </w:tc>
        <w:tc>
          <w:tcPr>
            <w:tcW w:w="2532" w:type="dxa"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业户名称</w:t>
            </w:r>
          </w:p>
        </w:tc>
        <w:tc>
          <w:tcPr>
            <w:tcW w:w="1701" w:type="dxa"/>
            <w:noWrap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业户类别</w:t>
            </w:r>
          </w:p>
        </w:tc>
        <w:tc>
          <w:tcPr>
            <w:tcW w:w="2462" w:type="dxa"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统一社会信用代码</w:t>
            </w:r>
          </w:p>
        </w:tc>
        <w:tc>
          <w:tcPr>
            <w:tcW w:w="2118" w:type="dxa"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经营许可证号</w:t>
            </w:r>
          </w:p>
        </w:tc>
        <w:tc>
          <w:tcPr>
            <w:tcW w:w="994" w:type="dxa"/>
            <w:noWrap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评定年度</w:t>
            </w:r>
          </w:p>
        </w:tc>
        <w:tc>
          <w:tcPr>
            <w:tcW w:w="1507" w:type="dxa"/>
            <w:noWrap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当前等级</w:t>
            </w:r>
          </w:p>
        </w:tc>
        <w:tc>
          <w:tcPr>
            <w:tcW w:w="1499" w:type="dxa"/>
            <w:noWrap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评定日期</w:t>
            </w:r>
          </w:p>
        </w:tc>
      </w:tr>
      <w:tr w:rsidR="002904C9">
        <w:trPr>
          <w:trHeight w:val="282"/>
          <w:jc w:val="center"/>
        </w:trPr>
        <w:tc>
          <w:tcPr>
            <w:tcW w:w="507" w:type="dxa"/>
            <w:noWrap/>
            <w:vAlign w:val="center"/>
          </w:tcPr>
          <w:p w:rsidR="002904C9" w:rsidRDefault="0083463D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1</w:t>
            </w:r>
          </w:p>
        </w:tc>
        <w:tc>
          <w:tcPr>
            <w:tcW w:w="2532" w:type="dxa"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泰州市长运汽车运输有限公司高港汽车客运北站</w:t>
            </w:r>
          </w:p>
        </w:tc>
        <w:tc>
          <w:tcPr>
            <w:tcW w:w="1701" w:type="dxa"/>
            <w:noWrap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道路客运场站</w:t>
            </w:r>
          </w:p>
        </w:tc>
        <w:tc>
          <w:tcPr>
            <w:tcW w:w="2462" w:type="dxa"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91321200MA1P44R14J</w:t>
            </w:r>
          </w:p>
        </w:tc>
        <w:tc>
          <w:tcPr>
            <w:tcW w:w="2118" w:type="dxa"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泰</w:t>
            </w:r>
            <w:r>
              <w:rPr>
                <w:rFonts w:ascii="Times New Roman" w:hAnsi="Times New Roman"/>
                <w:sz w:val="20"/>
                <w:szCs w:val="20"/>
              </w:rPr>
              <w:t>32120100011</w:t>
            </w:r>
          </w:p>
        </w:tc>
        <w:tc>
          <w:tcPr>
            <w:tcW w:w="994" w:type="dxa"/>
            <w:noWrap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2023</w:t>
            </w:r>
          </w:p>
        </w:tc>
        <w:tc>
          <w:tcPr>
            <w:tcW w:w="1507" w:type="dxa"/>
            <w:noWrap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较好</w:t>
            </w:r>
            <w:r>
              <w:rPr>
                <w:rFonts w:ascii="Times New Roman" w:hAnsi="Times New Roman"/>
                <w:sz w:val="20"/>
                <w:szCs w:val="20"/>
              </w:rPr>
              <w:t>(AA</w:t>
            </w:r>
            <w:r>
              <w:rPr>
                <w:rFonts w:ascii="Times New Roman" w:hAnsi="Times New Roman"/>
                <w:sz w:val="20"/>
                <w:szCs w:val="20"/>
              </w:rPr>
              <w:t>级</w:t>
            </w:r>
            <w:r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1499" w:type="dxa"/>
            <w:noWrap/>
            <w:vAlign w:val="center"/>
          </w:tcPr>
          <w:p w:rsidR="002904C9" w:rsidRDefault="0083463D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kern w:val="0"/>
                <w:sz w:val="20"/>
                <w:szCs w:val="20"/>
              </w:rPr>
              <w:t>202</w:t>
            </w:r>
            <w:r>
              <w:rPr>
                <w:rFonts w:ascii="Times New Roman" w:hAnsi="Times New Roman"/>
                <w:kern w:val="0"/>
                <w:sz w:val="20"/>
                <w:szCs w:val="20"/>
              </w:rPr>
              <w:t>4</w:t>
            </w:r>
            <w:r>
              <w:rPr>
                <w:rFonts w:ascii="Times New Roman" w:hAnsi="Times New Roman"/>
                <w:kern w:val="0"/>
                <w:sz w:val="20"/>
                <w:szCs w:val="20"/>
              </w:rPr>
              <w:t>.1</w:t>
            </w:r>
            <w:r>
              <w:rPr>
                <w:rFonts w:ascii="Times New Roman" w:hAnsi="Times New Roman"/>
                <w:kern w:val="0"/>
                <w:sz w:val="20"/>
                <w:szCs w:val="20"/>
              </w:rPr>
              <w:t>.31</w:t>
            </w:r>
          </w:p>
        </w:tc>
      </w:tr>
      <w:tr w:rsidR="002904C9">
        <w:trPr>
          <w:trHeight w:val="282"/>
          <w:jc w:val="center"/>
        </w:trPr>
        <w:tc>
          <w:tcPr>
            <w:tcW w:w="507" w:type="dxa"/>
            <w:noWrap/>
            <w:vAlign w:val="center"/>
          </w:tcPr>
          <w:p w:rsidR="002904C9" w:rsidRDefault="0083463D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2</w:t>
            </w:r>
          </w:p>
        </w:tc>
        <w:tc>
          <w:tcPr>
            <w:tcW w:w="2532" w:type="dxa"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泰州市长运汽车运输有限公司客运南站</w:t>
            </w:r>
          </w:p>
        </w:tc>
        <w:tc>
          <w:tcPr>
            <w:tcW w:w="1701" w:type="dxa"/>
            <w:noWrap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道路客运场站</w:t>
            </w:r>
          </w:p>
        </w:tc>
        <w:tc>
          <w:tcPr>
            <w:tcW w:w="2462" w:type="dxa"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91321291MA1MHTU79U</w:t>
            </w:r>
          </w:p>
        </w:tc>
        <w:tc>
          <w:tcPr>
            <w:tcW w:w="2118" w:type="dxa"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泰</w:t>
            </w:r>
            <w:r>
              <w:rPr>
                <w:rFonts w:ascii="Times New Roman" w:hAnsi="Times New Roman"/>
                <w:sz w:val="20"/>
                <w:szCs w:val="20"/>
              </w:rPr>
              <w:t>321200000158-6</w:t>
            </w:r>
          </w:p>
        </w:tc>
        <w:tc>
          <w:tcPr>
            <w:tcW w:w="994" w:type="dxa"/>
            <w:noWrap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2023</w:t>
            </w:r>
          </w:p>
        </w:tc>
        <w:tc>
          <w:tcPr>
            <w:tcW w:w="1507" w:type="dxa"/>
            <w:noWrap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较好</w:t>
            </w:r>
            <w:r>
              <w:rPr>
                <w:rFonts w:ascii="Times New Roman" w:hAnsi="Times New Roman"/>
                <w:sz w:val="20"/>
                <w:szCs w:val="20"/>
              </w:rPr>
              <w:t>(AA</w:t>
            </w:r>
            <w:r>
              <w:rPr>
                <w:rFonts w:ascii="Times New Roman" w:hAnsi="Times New Roman"/>
                <w:sz w:val="20"/>
                <w:szCs w:val="20"/>
              </w:rPr>
              <w:t>级</w:t>
            </w:r>
            <w:r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1499" w:type="dxa"/>
            <w:noWrap/>
            <w:vAlign w:val="center"/>
          </w:tcPr>
          <w:p w:rsidR="002904C9" w:rsidRDefault="0083463D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kern w:val="0"/>
                <w:sz w:val="20"/>
                <w:szCs w:val="20"/>
              </w:rPr>
              <w:t>202</w:t>
            </w:r>
            <w:r>
              <w:rPr>
                <w:rFonts w:ascii="Times New Roman" w:hAnsi="Times New Roman"/>
                <w:kern w:val="0"/>
                <w:sz w:val="20"/>
                <w:szCs w:val="20"/>
              </w:rPr>
              <w:t>4</w:t>
            </w:r>
            <w:r>
              <w:rPr>
                <w:rFonts w:ascii="Times New Roman" w:hAnsi="Times New Roman"/>
                <w:kern w:val="0"/>
                <w:sz w:val="20"/>
                <w:szCs w:val="20"/>
              </w:rPr>
              <w:t>.1</w:t>
            </w:r>
            <w:r>
              <w:rPr>
                <w:rFonts w:ascii="Times New Roman" w:hAnsi="Times New Roman"/>
                <w:kern w:val="0"/>
                <w:sz w:val="20"/>
                <w:szCs w:val="20"/>
              </w:rPr>
              <w:t>.31</w:t>
            </w:r>
          </w:p>
        </w:tc>
      </w:tr>
      <w:tr w:rsidR="002904C9">
        <w:trPr>
          <w:trHeight w:val="282"/>
          <w:jc w:val="center"/>
        </w:trPr>
        <w:tc>
          <w:tcPr>
            <w:tcW w:w="507" w:type="dxa"/>
            <w:noWrap/>
            <w:vAlign w:val="center"/>
          </w:tcPr>
          <w:p w:rsidR="002904C9" w:rsidRDefault="0083463D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3</w:t>
            </w:r>
          </w:p>
        </w:tc>
        <w:tc>
          <w:tcPr>
            <w:tcW w:w="2532" w:type="dxa"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泰州市长运汽车运输有限公司京泰汽车客运站</w:t>
            </w:r>
          </w:p>
        </w:tc>
        <w:tc>
          <w:tcPr>
            <w:tcW w:w="1701" w:type="dxa"/>
            <w:noWrap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道路客运场站</w:t>
            </w:r>
          </w:p>
        </w:tc>
        <w:tc>
          <w:tcPr>
            <w:tcW w:w="2462" w:type="dxa"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91321200MA1P44X716</w:t>
            </w:r>
          </w:p>
        </w:tc>
        <w:tc>
          <w:tcPr>
            <w:tcW w:w="2118" w:type="dxa"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泰</w:t>
            </w:r>
            <w:r>
              <w:rPr>
                <w:rFonts w:ascii="Times New Roman" w:hAnsi="Times New Roman"/>
                <w:sz w:val="20"/>
                <w:szCs w:val="20"/>
              </w:rPr>
              <w:t>32120100013</w:t>
            </w:r>
          </w:p>
        </w:tc>
        <w:tc>
          <w:tcPr>
            <w:tcW w:w="994" w:type="dxa"/>
            <w:noWrap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2023</w:t>
            </w:r>
          </w:p>
        </w:tc>
        <w:tc>
          <w:tcPr>
            <w:tcW w:w="1507" w:type="dxa"/>
            <w:noWrap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较好</w:t>
            </w:r>
            <w:r>
              <w:rPr>
                <w:rFonts w:ascii="Times New Roman" w:hAnsi="Times New Roman"/>
                <w:sz w:val="20"/>
                <w:szCs w:val="20"/>
              </w:rPr>
              <w:t>(AA</w:t>
            </w:r>
            <w:r>
              <w:rPr>
                <w:rFonts w:ascii="Times New Roman" w:hAnsi="Times New Roman"/>
                <w:sz w:val="20"/>
                <w:szCs w:val="20"/>
              </w:rPr>
              <w:t>级</w:t>
            </w:r>
            <w:r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1499" w:type="dxa"/>
            <w:noWrap/>
            <w:vAlign w:val="center"/>
          </w:tcPr>
          <w:p w:rsidR="002904C9" w:rsidRDefault="0083463D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kern w:val="0"/>
                <w:sz w:val="20"/>
                <w:szCs w:val="20"/>
              </w:rPr>
              <w:t>202</w:t>
            </w:r>
            <w:r>
              <w:rPr>
                <w:rFonts w:ascii="Times New Roman" w:hAnsi="Times New Roman"/>
                <w:kern w:val="0"/>
                <w:sz w:val="20"/>
                <w:szCs w:val="20"/>
              </w:rPr>
              <w:t>4</w:t>
            </w:r>
            <w:r>
              <w:rPr>
                <w:rFonts w:ascii="Times New Roman" w:hAnsi="Times New Roman"/>
                <w:kern w:val="0"/>
                <w:sz w:val="20"/>
                <w:szCs w:val="20"/>
              </w:rPr>
              <w:t>.1</w:t>
            </w:r>
            <w:r>
              <w:rPr>
                <w:rFonts w:ascii="Times New Roman" w:hAnsi="Times New Roman"/>
                <w:kern w:val="0"/>
                <w:sz w:val="20"/>
                <w:szCs w:val="20"/>
              </w:rPr>
              <w:t>.31</w:t>
            </w:r>
          </w:p>
        </w:tc>
      </w:tr>
    </w:tbl>
    <w:p w:rsidR="002904C9" w:rsidRDefault="002904C9">
      <w:pPr>
        <w:rPr>
          <w:rFonts w:ascii="Times New Roman" w:hAnsi="Times New Roman"/>
        </w:rPr>
      </w:pPr>
    </w:p>
    <w:p w:rsidR="002904C9" w:rsidRDefault="002904C9">
      <w:pPr>
        <w:rPr>
          <w:rFonts w:ascii="Times New Roman" w:hAnsi="Times New Roman"/>
        </w:rPr>
      </w:pPr>
    </w:p>
    <w:p w:rsidR="002904C9" w:rsidRDefault="002904C9">
      <w:pPr>
        <w:pStyle w:val="2"/>
        <w:rPr>
          <w:rFonts w:ascii="Times New Roman" w:hAnsi="Times New Roman"/>
        </w:rPr>
      </w:pPr>
    </w:p>
    <w:p w:rsidR="002904C9" w:rsidRDefault="002904C9">
      <w:pPr>
        <w:pStyle w:val="2"/>
        <w:rPr>
          <w:rFonts w:ascii="Times New Roman" w:hAnsi="Times New Roman"/>
        </w:rPr>
      </w:pPr>
    </w:p>
    <w:p w:rsidR="002904C9" w:rsidRDefault="002904C9">
      <w:pPr>
        <w:pStyle w:val="2"/>
        <w:rPr>
          <w:rFonts w:ascii="Times New Roman" w:hAnsi="Times New Roman"/>
        </w:rPr>
      </w:pPr>
    </w:p>
    <w:p w:rsidR="002904C9" w:rsidRDefault="002904C9">
      <w:pPr>
        <w:rPr>
          <w:rFonts w:ascii="Times New Roman" w:hAnsi="Times New Roman"/>
        </w:rPr>
      </w:pPr>
    </w:p>
    <w:p w:rsidR="002904C9" w:rsidRDefault="002904C9">
      <w:pPr>
        <w:rPr>
          <w:rFonts w:ascii="Times New Roman" w:hAnsi="Times New Roman"/>
        </w:rPr>
      </w:pPr>
    </w:p>
    <w:p w:rsidR="002904C9" w:rsidRDefault="002904C9">
      <w:pPr>
        <w:pStyle w:val="2"/>
        <w:ind w:leftChars="0" w:left="0" w:firstLineChars="0" w:firstLine="0"/>
        <w:rPr>
          <w:rFonts w:ascii="Times New Roman" w:hAnsi="Times New Roman"/>
        </w:rPr>
      </w:pPr>
    </w:p>
    <w:p w:rsidR="002904C9" w:rsidRDefault="002904C9">
      <w:pPr>
        <w:rPr>
          <w:rFonts w:ascii="Times New Roman" w:hAnsi="Times New Roman"/>
        </w:rPr>
      </w:pPr>
    </w:p>
    <w:p w:rsidR="002904C9" w:rsidRDefault="002904C9">
      <w:pPr>
        <w:rPr>
          <w:rFonts w:ascii="Times New Roman" w:hAnsi="Times New Roman"/>
        </w:rPr>
      </w:pPr>
    </w:p>
    <w:p w:rsidR="002904C9" w:rsidRDefault="002904C9">
      <w:pPr>
        <w:rPr>
          <w:rFonts w:ascii="Times New Roman" w:hAnsi="Times New Roman"/>
        </w:rPr>
      </w:pPr>
    </w:p>
    <w:p w:rsidR="002904C9" w:rsidRDefault="002904C9">
      <w:pPr>
        <w:rPr>
          <w:rFonts w:ascii="Times New Roman" w:hAnsi="Times New Roman"/>
        </w:rPr>
      </w:pPr>
    </w:p>
    <w:p w:rsidR="002904C9" w:rsidRDefault="0083463D">
      <w:pPr>
        <w:jc w:val="center"/>
        <w:rPr>
          <w:rFonts w:ascii="Times New Roman" w:eastAsia="方正小标宋_GBK" w:hAnsi="Times New Roman"/>
        </w:rPr>
      </w:pPr>
      <w:r>
        <w:rPr>
          <w:rFonts w:ascii="Times New Roman" w:eastAsia="方正小标宋_GBK" w:hAnsi="Times New Roman"/>
          <w:b/>
          <w:kern w:val="0"/>
          <w:sz w:val="32"/>
          <w:szCs w:val="32"/>
        </w:rPr>
        <w:lastRenderedPageBreak/>
        <w:t>202</w:t>
      </w:r>
      <w:r>
        <w:rPr>
          <w:rFonts w:ascii="Times New Roman" w:eastAsia="方正小标宋_GBK" w:hAnsi="Times New Roman"/>
          <w:b/>
          <w:kern w:val="0"/>
          <w:sz w:val="32"/>
          <w:szCs w:val="32"/>
        </w:rPr>
        <w:t>3</w:t>
      </w:r>
      <w:r>
        <w:rPr>
          <w:rFonts w:ascii="Times New Roman" w:eastAsia="方正小标宋_GBK" w:hAnsi="Times New Roman"/>
          <w:b/>
          <w:kern w:val="0"/>
          <w:sz w:val="32"/>
          <w:szCs w:val="32"/>
        </w:rPr>
        <w:t>年度泰州市区城市客运（道路旅客运输）企业信用等级</w:t>
      </w:r>
    </w:p>
    <w:p w:rsidR="002904C9" w:rsidRDefault="002904C9">
      <w:pPr>
        <w:jc w:val="center"/>
        <w:rPr>
          <w:rFonts w:ascii="Times New Roman" w:hAnsi="Times New Roman"/>
          <w:sz w:val="32"/>
          <w:szCs w:val="32"/>
        </w:rPr>
      </w:pPr>
    </w:p>
    <w:p w:rsidR="002904C9" w:rsidRDefault="002904C9">
      <w:pPr>
        <w:jc w:val="center"/>
        <w:rPr>
          <w:rFonts w:ascii="Times New Roman" w:hAnsi="Times New Roman"/>
        </w:rPr>
      </w:pPr>
    </w:p>
    <w:tbl>
      <w:tblPr>
        <w:tblW w:w="1332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7"/>
        <w:gridCol w:w="3002"/>
        <w:gridCol w:w="1559"/>
        <w:gridCol w:w="2410"/>
        <w:gridCol w:w="1842"/>
        <w:gridCol w:w="1134"/>
        <w:gridCol w:w="1367"/>
        <w:gridCol w:w="1499"/>
      </w:tblGrid>
      <w:tr w:rsidR="002904C9">
        <w:trPr>
          <w:trHeight w:val="282"/>
          <w:jc w:val="center"/>
        </w:trPr>
        <w:tc>
          <w:tcPr>
            <w:tcW w:w="507" w:type="dxa"/>
            <w:noWrap/>
            <w:vAlign w:val="center"/>
          </w:tcPr>
          <w:p w:rsidR="002904C9" w:rsidRDefault="0083463D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序号</w:t>
            </w:r>
          </w:p>
        </w:tc>
        <w:tc>
          <w:tcPr>
            <w:tcW w:w="3002" w:type="dxa"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业户名称</w:t>
            </w:r>
          </w:p>
        </w:tc>
        <w:tc>
          <w:tcPr>
            <w:tcW w:w="1559" w:type="dxa"/>
            <w:noWrap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业户类别</w:t>
            </w:r>
          </w:p>
        </w:tc>
        <w:tc>
          <w:tcPr>
            <w:tcW w:w="2410" w:type="dxa"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统一社会信用代码</w:t>
            </w:r>
          </w:p>
        </w:tc>
        <w:tc>
          <w:tcPr>
            <w:tcW w:w="1842" w:type="dxa"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经营许可证号</w:t>
            </w:r>
          </w:p>
        </w:tc>
        <w:tc>
          <w:tcPr>
            <w:tcW w:w="1134" w:type="dxa"/>
            <w:noWrap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评定年度</w:t>
            </w:r>
          </w:p>
        </w:tc>
        <w:tc>
          <w:tcPr>
            <w:tcW w:w="1367" w:type="dxa"/>
            <w:noWrap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当前等级</w:t>
            </w:r>
          </w:p>
        </w:tc>
        <w:tc>
          <w:tcPr>
            <w:tcW w:w="1499" w:type="dxa"/>
            <w:noWrap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评定日期</w:t>
            </w:r>
          </w:p>
        </w:tc>
      </w:tr>
      <w:tr w:rsidR="002904C9">
        <w:trPr>
          <w:trHeight w:val="282"/>
          <w:jc w:val="center"/>
        </w:trPr>
        <w:tc>
          <w:tcPr>
            <w:tcW w:w="507" w:type="dxa"/>
            <w:noWrap/>
            <w:vAlign w:val="center"/>
          </w:tcPr>
          <w:p w:rsidR="002904C9" w:rsidRDefault="0083463D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1</w:t>
            </w:r>
          </w:p>
        </w:tc>
        <w:tc>
          <w:tcPr>
            <w:tcW w:w="3002" w:type="dxa"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泰州市飞</w:t>
            </w:r>
            <w:proofErr w:type="gramStart"/>
            <w:r>
              <w:rPr>
                <w:rFonts w:ascii="Times New Roman" w:hAnsi="Times New Roman"/>
                <w:sz w:val="20"/>
                <w:szCs w:val="20"/>
              </w:rPr>
              <w:t>鹿旅游</w:t>
            </w:r>
            <w:proofErr w:type="gramEnd"/>
            <w:r>
              <w:rPr>
                <w:rFonts w:ascii="Times New Roman" w:hAnsi="Times New Roman"/>
                <w:sz w:val="20"/>
                <w:szCs w:val="20"/>
              </w:rPr>
              <w:t>客运有限公司</w:t>
            </w:r>
          </w:p>
        </w:tc>
        <w:tc>
          <w:tcPr>
            <w:tcW w:w="1559" w:type="dxa"/>
            <w:noWrap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道路旅客运输</w:t>
            </w:r>
          </w:p>
        </w:tc>
        <w:tc>
          <w:tcPr>
            <w:tcW w:w="2410" w:type="dxa"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913212006696357455</w:t>
            </w:r>
          </w:p>
        </w:tc>
        <w:tc>
          <w:tcPr>
            <w:tcW w:w="1842" w:type="dxa"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泰</w:t>
            </w:r>
            <w:r>
              <w:rPr>
                <w:rFonts w:ascii="Times New Roman" w:hAnsi="Times New Roman"/>
                <w:sz w:val="20"/>
                <w:szCs w:val="20"/>
              </w:rPr>
              <w:t>321200000168</w:t>
            </w:r>
          </w:p>
        </w:tc>
        <w:tc>
          <w:tcPr>
            <w:tcW w:w="1134" w:type="dxa"/>
            <w:noWrap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2023</w:t>
            </w:r>
          </w:p>
        </w:tc>
        <w:tc>
          <w:tcPr>
            <w:tcW w:w="1367" w:type="dxa"/>
            <w:noWrap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较好</w:t>
            </w:r>
            <w:r>
              <w:rPr>
                <w:rFonts w:ascii="Times New Roman" w:hAnsi="Times New Roman"/>
                <w:sz w:val="20"/>
                <w:szCs w:val="20"/>
              </w:rPr>
              <w:t>(AA</w:t>
            </w:r>
            <w:r>
              <w:rPr>
                <w:rFonts w:ascii="Times New Roman" w:hAnsi="Times New Roman"/>
                <w:sz w:val="20"/>
                <w:szCs w:val="20"/>
              </w:rPr>
              <w:t>级</w:t>
            </w:r>
            <w:r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1499" w:type="dxa"/>
            <w:noWrap/>
            <w:vAlign w:val="center"/>
          </w:tcPr>
          <w:p w:rsidR="002904C9" w:rsidRDefault="0083463D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kern w:val="0"/>
                <w:sz w:val="20"/>
                <w:szCs w:val="20"/>
              </w:rPr>
              <w:t>202</w:t>
            </w:r>
            <w:r>
              <w:rPr>
                <w:rFonts w:ascii="Times New Roman" w:hAnsi="Times New Roman"/>
                <w:kern w:val="0"/>
                <w:sz w:val="20"/>
                <w:szCs w:val="20"/>
              </w:rPr>
              <w:t>4</w:t>
            </w:r>
            <w:r>
              <w:rPr>
                <w:rFonts w:ascii="Times New Roman" w:hAnsi="Times New Roman"/>
                <w:kern w:val="0"/>
                <w:sz w:val="20"/>
                <w:szCs w:val="20"/>
              </w:rPr>
              <w:t>.</w:t>
            </w:r>
            <w:r>
              <w:rPr>
                <w:rFonts w:ascii="Times New Roman" w:hAnsi="Times New Roman"/>
                <w:kern w:val="0"/>
                <w:sz w:val="20"/>
                <w:szCs w:val="20"/>
              </w:rPr>
              <w:t>1.31</w:t>
            </w:r>
          </w:p>
        </w:tc>
      </w:tr>
      <w:tr w:rsidR="002904C9">
        <w:trPr>
          <w:trHeight w:val="282"/>
          <w:jc w:val="center"/>
        </w:trPr>
        <w:tc>
          <w:tcPr>
            <w:tcW w:w="507" w:type="dxa"/>
            <w:noWrap/>
            <w:vAlign w:val="center"/>
          </w:tcPr>
          <w:p w:rsidR="002904C9" w:rsidRDefault="0083463D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2</w:t>
            </w:r>
          </w:p>
        </w:tc>
        <w:tc>
          <w:tcPr>
            <w:tcW w:w="3002" w:type="dxa"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泰州市飞鹿客运有限公司</w:t>
            </w:r>
          </w:p>
        </w:tc>
        <w:tc>
          <w:tcPr>
            <w:tcW w:w="1559" w:type="dxa"/>
            <w:noWrap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道路旅客运输</w:t>
            </w:r>
          </w:p>
        </w:tc>
        <w:tc>
          <w:tcPr>
            <w:tcW w:w="2410" w:type="dxa"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91321200730694825D</w:t>
            </w:r>
          </w:p>
        </w:tc>
        <w:tc>
          <w:tcPr>
            <w:tcW w:w="1842" w:type="dxa"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泰</w:t>
            </w:r>
            <w:r>
              <w:rPr>
                <w:rFonts w:ascii="Times New Roman" w:hAnsi="Times New Roman"/>
                <w:sz w:val="20"/>
                <w:szCs w:val="20"/>
              </w:rPr>
              <w:t>321200000188</w:t>
            </w:r>
          </w:p>
        </w:tc>
        <w:tc>
          <w:tcPr>
            <w:tcW w:w="1134" w:type="dxa"/>
            <w:noWrap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2023</w:t>
            </w:r>
          </w:p>
        </w:tc>
        <w:tc>
          <w:tcPr>
            <w:tcW w:w="1367" w:type="dxa"/>
            <w:noWrap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较好</w:t>
            </w:r>
            <w:r>
              <w:rPr>
                <w:rFonts w:ascii="Times New Roman" w:hAnsi="Times New Roman"/>
                <w:sz w:val="20"/>
                <w:szCs w:val="20"/>
              </w:rPr>
              <w:t>(AA</w:t>
            </w:r>
            <w:r>
              <w:rPr>
                <w:rFonts w:ascii="Times New Roman" w:hAnsi="Times New Roman"/>
                <w:sz w:val="20"/>
                <w:szCs w:val="20"/>
              </w:rPr>
              <w:t>级</w:t>
            </w:r>
            <w:r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1499" w:type="dxa"/>
            <w:noWrap/>
            <w:vAlign w:val="center"/>
          </w:tcPr>
          <w:p w:rsidR="002904C9" w:rsidRDefault="0083463D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kern w:val="0"/>
                <w:sz w:val="20"/>
                <w:szCs w:val="20"/>
              </w:rPr>
              <w:t>202</w:t>
            </w:r>
            <w:r>
              <w:rPr>
                <w:rFonts w:ascii="Times New Roman" w:hAnsi="Times New Roman"/>
                <w:kern w:val="0"/>
                <w:sz w:val="20"/>
                <w:szCs w:val="20"/>
              </w:rPr>
              <w:t>4</w:t>
            </w:r>
            <w:r>
              <w:rPr>
                <w:rFonts w:ascii="Times New Roman" w:hAnsi="Times New Roman"/>
                <w:kern w:val="0"/>
                <w:sz w:val="20"/>
                <w:szCs w:val="20"/>
              </w:rPr>
              <w:t>.</w:t>
            </w:r>
            <w:r>
              <w:rPr>
                <w:rFonts w:ascii="Times New Roman" w:hAnsi="Times New Roman"/>
                <w:kern w:val="0"/>
                <w:sz w:val="20"/>
                <w:szCs w:val="20"/>
              </w:rPr>
              <w:t>1.31</w:t>
            </w:r>
          </w:p>
        </w:tc>
      </w:tr>
    </w:tbl>
    <w:p w:rsidR="002904C9" w:rsidRDefault="002904C9">
      <w:pPr>
        <w:rPr>
          <w:rFonts w:ascii="Times New Roman" w:hAnsi="Times New Roman"/>
        </w:rPr>
      </w:pPr>
    </w:p>
    <w:p w:rsidR="002904C9" w:rsidRDefault="002904C9">
      <w:pPr>
        <w:rPr>
          <w:rFonts w:ascii="Times New Roman" w:hAnsi="Times New Roman"/>
        </w:rPr>
      </w:pPr>
    </w:p>
    <w:p w:rsidR="002904C9" w:rsidRDefault="002904C9">
      <w:pPr>
        <w:rPr>
          <w:rFonts w:ascii="Times New Roman" w:hAnsi="Times New Roman"/>
        </w:rPr>
      </w:pPr>
    </w:p>
    <w:p w:rsidR="002904C9" w:rsidRDefault="002904C9">
      <w:pPr>
        <w:pStyle w:val="2"/>
        <w:rPr>
          <w:rFonts w:ascii="Times New Roman" w:hAnsi="Times New Roman"/>
        </w:rPr>
      </w:pPr>
    </w:p>
    <w:p w:rsidR="002904C9" w:rsidRDefault="002904C9">
      <w:pPr>
        <w:pStyle w:val="2"/>
        <w:rPr>
          <w:rFonts w:ascii="Times New Roman" w:hAnsi="Times New Roman"/>
        </w:rPr>
      </w:pPr>
    </w:p>
    <w:p w:rsidR="002904C9" w:rsidRDefault="002904C9">
      <w:pPr>
        <w:pStyle w:val="2"/>
        <w:rPr>
          <w:rFonts w:ascii="Times New Roman" w:hAnsi="Times New Roman"/>
        </w:rPr>
      </w:pPr>
    </w:p>
    <w:p w:rsidR="002904C9" w:rsidRDefault="002904C9">
      <w:pPr>
        <w:pStyle w:val="2"/>
        <w:rPr>
          <w:rFonts w:ascii="Times New Roman" w:hAnsi="Times New Roman"/>
        </w:rPr>
      </w:pPr>
    </w:p>
    <w:p w:rsidR="002904C9" w:rsidRDefault="002904C9">
      <w:pPr>
        <w:pStyle w:val="2"/>
        <w:rPr>
          <w:rFonts w:ascii="Times New Roman" w:hAnsi="Times New Roman"/>
        </w:rPr>
      </w:pPr>
    </w:p>
    <w:p w:rsidR="002904C9" w:rsidRDefault="002904C9">
      <w:pPr>
        <w:pStyle w:val="2"/>
        <w:rPr>
          <w:rFonts w:ascii="Times New Roman" w:hAnsi="Times New Roman"/>
        </w:rPr>
      </w:pPr>
    </w:p>
    <w:p w:rsidR="002904C9" w:rsidRDefault="002904C9">
      <w:pPr>
        <w:pStyle w:val="2"/>
        <w:rPr>
          <w:rFonts w:ascii="Times New Roman" w:hAnsi="Times New Roman"/>
        </w:rPr>
      </w:pPr>
    </w:p>
    <w:p w:rsidR="002904C9" w:rsidRDefault="002904C9">
      <w:pPr>
        <w:pStyle w:val="2"/>
        <w:rPr>
          <w:rFonts w:ascii="Times New Roman" w:hAnsi="Times New Roman"/>
        </w:rPr>
      </w:pPr>
    </w:p>
    <w:p w:rsidR="002904C9" w:rsidRDefault="002904C9">
      <w:pPr>
        <w:pStyle w:val="2"/>
        <w:ind w:leftChars="0" w:left="0" w:firstLineChars="0" w:firstLine="0"/>
        <w:rPr>
          <w:rFonts w:ascii="Times New Roman" w:hAnsi="Times New Roman"/>
        </w:rPr>
      </w:pPr>
    </w:p>
    <w:p w:rsidR="002904C9" w:rsidRDefault="002904C9">
      <w:pPr>
        <w:rPr>
          <w:rFonts w:ascii="Times New Roman" w:hAnsi="Times New Roman"/>
        </w:rPr>
      </w:pPr>
    </w:p>
    <w:p w:rsidR="002904C9" w:rsidRDefault="002904C9">
      <w:pPr>
        <w:rPr>
          <w:rFonts w:ascii="Times New Roman" w:hAnsi="Times New Roman"/>
        </w:rPr>
      </w:pPr>
    </w:p>
    <w:p w:rsidR="002904C9" w:rsidRDefault="0083463D">
      <w:pPr>
        <w:jc w:val="center"/>
        <w:rPr>
          <w:rFonts w:ascii="Times New Roman" w:eastAsia="方正小标宋_GBK" w:hAnsi="Times New Roman"/>
        </w:rPr>
      </w:pPr>
      <w:r>
        <w:rPr>
          <w:rFonts w:ascii="Times New Roman" w:eastAsia="方正小标宋_GBK" w:hAnsi="Times New Roman"/>
          <w:b/>
          <w:kern w:val="0"/>
          <w:sz w:val="32"/>
          <w:szCs w:val="32"/>
        </w:rPr>
        <w:lastRenderedPageBreak/>
        <w:t>202</w:t>
      </w:r>
      <w:r>
        <w:rPr>
          <w:rFonts w:ascii="Times New Roman" w:eastAsia="方正小标宋_GBK" w:hAnsi="Times New Roman"/>
          <w:b/>
          <w:kern w:val="0"/>
          <w:sz w:val="32"/>
          <w:szCs w:val="32"/>
        </w:rPr>
        <w:t>3</w:t>
      </w:r>
      <w:r>
        <w:rPr>
          <w:rFonts w:ascii="Times New Roman" w:eastAsia="方正小标宋_GBK" w:hAnsi="Times New Roman"/>
          <w:b/>
          <w:kern w:val="0"/>
          <w:sz w:val="32"/>
          <w:szCs w:val="32"/>
        </w:rPr>
        <w:t>年度泰州市区城市客运（网约出租运输）企业信用等级</w:t>
      </w:r>
    </w:p>
    <w:p w:rsidR="002904C9" w:rsidRDefault="002904C9">
      <w:pPr>
        <w:jc w:val="center"/>
        <w:rPr>
          <w:rFonts w:ascii="Times New Roman" w:hAnsi="Times New Roman"/>
          <w:sz w:val="32"/>
          <w:szCs w:val="32"/>
        </w:rPr>
      </w:pPr>
    </w:p>
    <w:p w:rsidR="002904C9" w:rsidRDefault="002904C9">
      <w:pPr>
        <w:jc w:val="center"/>
        <w:rPr>
          <w:rFonts w:ascii="Times New Roman" w:hAnsi="Times New Roman"/>
        </w:rPr>
      </w:pPr>
    </w:p>
    <w:tbl>
      <w:tblPr>
        <w:tblW w:w="1332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07"/>
        <w:gridCol w:w="3281"/>
        <w:gridCol w:w="1280"/>
        <w:gridCol w:w="2545"/>
        <w:gridCol w:w="2040"/>
        <w:gridCol w:w="801"/>
        <w:gridCol w:w="1367"/>
        <w:gridCol w:w="1499"/>
      </w:tblGrid>
      <w:tr w:rsidR="002904C9">
        <w:trPr>
          <w:trHeight w:val="282"/>
          <w:jc w:val="center"/>
        </w:trPr>
        <w:tc>
          <w:tcPr>
            <w:tcW w:w="507" w:type="dxa"/>
            <w:noWrap/>
            <w:vAlign w:val="center"/>
          </w:tcPr>
          <w:p w:rsidR="002904C9" w:rsidRDefault="0083463D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序号</w:t>
            </w:r>
          </w:p>
        </w:tc>
        <w:tc>
          <w:tcPr>
            <w:tcW w:w="3281" w:type="dxa"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业户名称</w:t>
            </w:r>
          </w:p>
        </w:tc>
        <w:tc>
          <w:tcPr>
            <w:tcW w:w="1280" w:type="dxa"/>
            <w:noWrap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业户类别</w:t>
            </w:r>
          </w:p>
        </w:tc>
        <w:tc>
          <w:tcPr>
            <w:tcW w:w="2545" w:type="dxa"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统一社会信用代码</w:t>
            </w:r>
          </w:p>
        </w:tc>
        <w:tc>
          <w:tcPr>
            <w:tcW w:w="2040" w:type="dxa"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经营许可证号</w:t>
            </w:r>
          </w:p>
        </w:tc>
        <w:tc>
          <w:tcPr>
            <w:tcW w:w="801" w:type="dxa"/>
            <w:noWrap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评定年度</w:t>
            </w:r>
          </w:p>
        </w:tc>
        <w:tc>
          <w:tcPr>
            <w:tcW w:w="1367" w:type="dxa"/>
            <w:noWrap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当前等级</w:t>
            </w:r>
          </w:p>
        </w:tc>
        <w:tc>
          <w:tcPr>
            <w:tcW w:w="1499" w:type="dxa"/>
            <w:noWrap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评定日期</w:t>
            </w:r>
          </w:p>
        </w:tc>
      </w:tr>
      <w:tr w:rsidR="002904C9">
        <w:trPr>
          <w:trHeight w:val="282"/>
          <w:jc w:val="center"/>
        </w:trPr>
        <w:tc>
          <w:tcPr>
            <w:tcW w:w="507" w:type="dxa"/>
            <w:noWrap/>
            <w:vAlign w:val="center"/>
          </w:tcPr>
          <w:p w:rsidR="002904C9" w:rsidRDefault="0083463D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1</w:t>
            </w:r>
          </w:p>
        </w:tc>
        <w:tc>
          <w:tcPr>
            <w:tcW w:w="3281" w:type="dxa"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山东鞍马出行科技有限公司泰州分公司</w:t>
            </w:r>
          </w:p>
        </w:tc>
        <w:tc>
          <w:tcPr>
            <w:tcW w:w="1280" w:type="dxa"/>
            <w:noWrap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网约出租运输</w:t>
            </w:r>
          </w:p>
        </w:tc>
        <w:tc>
          <w:tcPr>
            <w:tcW w:w="2545" w:type="dxa"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91321202MA7EN73C4W</w:t>
            </w:r>
          </w:p>
        </w:tc>
        <w:tc>
          <w:tcPr>
            <w:tcW w:w="2040" w:type="dxa"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泰</w:t>
            </w:r>
            <w:r>
              <w:rPr>
                <w:rFonts w:ascii="Times New Roman" w:hAnsi="Times New Roman"/>
                <w:sz w:val="20"/>
                <w:szCs w:val="20"/>
              </w:rPr>
              <w:t>321201220006</w:t>
            </w:r>
          </w:p>
        </w:tc>
        <w:tc>
          <w:tcPr>
            <w:tcW w:w="801" w:type="dxa"/>
            <w:noWrap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2023</w:t>
            </w:r>
          </w:p>
        </w:tc>
        <w:tc>
          <w:tcPr>
            <w:tcW w:w="1367" w:type="dxa"/>
            <w:noWrap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好</w:t>
            </w:r>
            <w:r>
              <w:rPr>
                <w:rFonts w:ascii="Times New Roman" w:hAnsi="Times New Roman"/>
                <w:sz w:val="20"/>
                <w:szCs w:val="20"/>
              </w:rPr>
              <w:t>(A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z w:val="20"/>
                <w:szCs w:val="20"/>
              </w:rPr>
              <w:t>级</w:t>
            </w:r>
            <w:r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1499" w:type="dxa"/>
            <w:noWrap/>
            <w:vAlign w:val="center"/>
          </w:tcPr>
          <w:p w:rsidR="002904C9" w:rsidRDefault="0083463D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kern w:val="0"/>
                <w:sz w:val="20"/>
                <w:szCs w:val="20"/>
              </w:rPr>
              <w:t>202</w:t>
            </w:r>
            <w:r>
              <w:rPr>
                <w:rFonts w:ascii="Times New Roman" w:hAnsi="Times New Roman"/>
                <w:kern w:val="0"/>
                <w:sz w:val="20"/>
                <w:szCs w:val="20"/>
              </w:rPr>
              <w:t>4</w:t>
            </w:r>
            <w:r>
              <w:rPr>
                <w:rFonts w:ascii="Times New Roman" w:hAnsi="Times New Roman"/>
                <w:kern w:val="0"/>
                <w:sz w:val="20"/>
                <w:szCs w:val="20"/>
              </w:rPr>
              <w:t>.</w:t>
            </w:r>
            <w:r>
              <w:rPr>
                <w:rFonts w:ascii="Times New Roman" w:hAnsi="Times New Roman"/>
                <w:kern w:val="0"/>
                <w:sz w:val="20"/>
                <w:szCs w:val="20"/>
              </w:rPr>
              <w:t>1.31</w:t>
            </w:r>
          </w:p>
        </w:tc>
      </w:tr>
      <w:tr w:rsidR="002904C9">
        <w:trPr>
          <w:trHeight w:val="282"/>
          <w:jc w:val="center"/>
        </w:trPr>
        <w:tc>
          <w:tcPr>
            <w:tcW w:w="507" w:type="dxa"/>
            <w:noWrap/>
            <w:vAlign w:val="center"/>
          </w:tcPr>
          <w:p w:rsidR="002904C9" w:rsidRDefault="0083463D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2</w:t>
            </w:r>
          </w:p>
        </w:tc>
        <w:tc>
          <w:tcPr>
            <w:tcW w:w="3281" w:type="dxa"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武汉斑马快跑科技有限公司泰州分公司</w:t>
            </w:r>
          </w:p>
        </w:tc>
        <w:tc>
          <w:tcPr>
            <w:tcW w:w="1280" w:type="dxa"/>
            <w:noWrap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网约出租运输</w:t>
            </w:r>
          </w:p>
        </w:tc>
        <w:tc>
          <w:tcPr>
            <w:tcW w:w="2545" w:type="dxa"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91321202MA1R77T48N</w:t>
            </w:r>
          </w:p>
        </w:tc>
        <w:tc>
          <w:tcPr>
            <w:tcW w:w="2040" w:type="dxa"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泰</w:t>
            </w:r>
            <w:r>
              <w:rPr>
                <w:rFonts w:ascii="Times New Roman" w:hAnsi="Times New Roman"/>
                <w:sz w:val="20"/>
                <w:szCs w:val="20"/>
              </w:rPr>
              <w:t>2019201900002</w:t>
            </w:r>
          </w:p>
        </w:tc>
        <w:tc>
          <w:tcPr>
            <w:tcW w:w="801" w:type="dxa"/>
            <w:noWrap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2023</w:t>
            </w:r>
          </w:p>
        </w:tc>
        <w:tc>
          <w:tcPr>
            <w:tcW w:w="1367" w:type="dxa"/>
            <w:noWrap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较好</w:t>
            </w:r>
            <w:r>
              <w:rPr>
                <w:rFonts w:ascii="Times New Roman" w:hAnsi="Times New Roman"/>
                <w:sz w:val="20"/>
                <w:szCs w:val="20"/>
              </w:rPr>
              <w:t>(AA</w:t>
            </w:r>
            <w:r>
              <w:rPr>
                <w:rFonts w:ascii="Times New Roman" w:hAnsi="Times New Roman"/>
                <w:sz w:val="20"/>
                <w:szCs w:val="20"/>
              </w:rPr>
              <w:t>级</w:t>
            </w:r>
            <w:r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1499" w:type="dxa"/>
            <w:noWrap/>
            <w:vAlign w:val="center"/>
          </w:tcPr>
          <w:p w:rsidR="002904C9" w:rsidRDefault="0083463D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kern w:val="0"/>
                <w:sz w:val="20"/>
                <w:szCs w:val="20"/>
              </w:rPr>
              <w:t>202</w:t>
            </w:r>
            <w:r>
              <w:rPr>
                <w:rFonts w:ascii="Times New Roman" w:hAnsi="Times New Roman"/>
                <w:kern w:val="0"/>
                <w:sz w:val="20"/>
                <w:szCs w:val="20"/>
              </w:rPr>
              <w:t>4</w:t>
            </w:r>
            <w:r>
              <w:rPr>
                <w:rFonts w:ascii="Times New Roman" w:hAnsi="Times New Roman"/>
                <w:kern w:val="0"/>
                <w:sz w:val="20"/>
                <w:szCs w:val="20"/>
              </w:rPr>
              <w:t>.</w:t>
            </w:r>
            <w:r>
              <w:rPr>
                <w:rFonts w:ascii="Times New Roman" w:hAnsi="Times New Roman"/>
                <w:kern w:val="0"/>
                <w:sz w:val="20"/>
                <w:szCs w:val="20"/>
              </w:rPr>
              <w:t>1.31</w:t>
            </w:r>
          </w:p>
        </w:tc>
      </w:tr>
      <w:tr w:rsidR="002904C9">
        <w:trPr>
          <w:trHeight w:val="282"/>
          <w:jc w:val="center"/>
        </w:trPr>
        <w:tc>
          <w:tcPr>
            <w:tcW w:w="507" w:type="dxa"/>
            <w:noWrap/>
            <w:vAlign w:val="center"/>
          </w:tcPr>
          <w:p w:rsidR="002904C9" w:rsidRDefault="0083463D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3</w:t>
            </w:r>
          </w:p>
        </w:tc>
        <w:tc>
          <w:tcPr>
            <w:tcW w:w="3281" w:type="dxa"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福建极客出行科技有限公司泰州分公司</w:t>
            </w:r>
          </w:p>
        </w:tc>
        <w:tc>
          <w:tcPr>
            <w:tcW w:w="1280" w:type="dxa"/>
            <w:noWrap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网约出租运输</w:t>
            </w:r>
          </w:p>
        </w:tc>
        <w:tc>
          <w:tcPr>
            <w:tcW w:w="2545" w:type="dxa"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91321291MAC4GCFR9M</w:t>
            </w:r>
          </w:p>
        </w:tc>
        <w:tc>
          <w:tcPr>
            <w:tcW w:w="2040" w:type="dxa"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泰</w:t>
            </w:r>
            <w:r>
              <w:rPr>
                <w:rFonts w:ascii="Times New Roman" w:hAnsi="Times New Roman"/>
                <w:sz w:val="20"/>
                <w:szCs w:val="20"/>
              </w:rPr>
              <w:t>32120123030004</w:t>
            </w:r>
          </w:p>
        </w:tc>
        <w:tc>
          <w:tcPr>
            <w:tcW w:w="801" w:type="dxa"/>
            <w:noWrap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2023</w:t>
            </w:r>
          </w:p>
        </w:tc>
        <w:tc>
          <w:tcPr>
            <w:tcW w:w="1367" w:type="dxa"/>
            <w:noWrap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较好</w:t>
            </w:r>
            <w:r>
              <w:rPr>
                <w:rFonts w:ascii="Times New Roman" w:hAnsi="Times New Roman"/>
                <w:sz w:val="20"/>
                <w:szCs w:val="20"/>
              </w:rPr>
              <w:t>(AA</w:t>
            </w:r>
            <w:r>
              <w:rPr>
                <w:rFonts w:ascii="Times New Roman" w:hAnsi="Times New Roman"/>
                <w:sz w:val="20"/>
                <w:szCs w:val="20"/>
              </w:rPr>
              <w:t>级</w:t>
            </w:r>
            <w:r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1499" w:type="dxa"/>
            <w:noWrap/>
            <w:vAlign w:val="center"/>
          </w:tcPr>
          <w:p w:rsidR="002904C9" w:rsidRDefault="0083463D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kern w:val="0"/>
                <w:sz w:val="20"/>
                <w:szCs w:val="20"/>
              </w:rPr>
              <w:t>202</w:t>
            </w:r>
            <w:r>
              <w:rPr>
                <w:rFonts w:ascii="Times New Roman" w:hAnsi="Times New Roman"/>
                <w:kern w:val="0"/>
                <w:sz w:val="20"/>
                <w:szCs w:val="20"/>
              </w:rPr>
              <w:t>4</w:t>
            </w:r>
            <w:r>
              <w:rPr>
                <w:rFonts w:ascii="Times New Roman" w:hAnsi="Times New Roman"/>
                <w:kern w:val="0"/>
                <w:sz w:val="20"/>
                <w:szCs w:val="20"/>
              </w:rPr>
              <w:t>.</w:t>
            </w:r>
            <w:r>
              <w:rPr>
                <w:rFonts w:ascii="Times New Roman" w:hAnsi="Times New Roman"/>
                <w:kern w:val="0"/>
                <w:sz w:val="20"/>
                <w:szCs w:val="20"/>
              </w:rPr>
              <w:t>1.31</w:t>
            </w:r>
          </w:p>
        </w:tc>
      </w:tr>
      <w:tr w:rsidR="002904C9">
        <w:trPr>
          <w:trHeight w:val="282"/>
          <w:jc w:val="center"/>
        </w:trPr>
        <w:tc>
          <w:tcPr>
            <w:tcW w:w="507" w:type="dxa"/>
            <w:noWrap/>
            <w:vAlign w:val="center"/>
          </w:tcPr>
          <w:p w:rsidR="002904C9" w:rsidRDefault="0083463D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4</w:t>
            </w:r>
          </w:p>
        </w:tc>
        <w:tc>
          <w:tcPr>
            <w:tcW w:w="3281" w:type="dxa"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深圳万顺叫车云信息技术有限公司泰州分公司</w:t>
            </w:r>
          </w:p>
        </w:tc>
        <w:tc>
          <w:tcPr>
            <w:tcW w:w="1280" w:type="dxa"/>
            <w:noWrap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网约出租运输</w:t>
            </w:r>
          </w:p>
        </w:tc>
        <w:tc>
          <w:tcPr>
            <w:tcW w:w="2545" w:type="dxa"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91321291MA1P6MDG8E</w:t>
            </w:r>
          </w:p>
        </w:tc>
        <w:tc>
          <w:tcPr>
            <w:tcW w:w="2040" w:type="dxa"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泰</w:t>
            </w:r>
            <w:r>
              <w:rPr>
                <w:rFonts w:ascii="Times New Roman" w:hAnsi="Times New Roman"/>
                <w:sz w:val="20"/>
                <w:szCs w:val="20"/>
              </w:rPr>
              <w:t>2017201700001</w:t>
            </w:r>
          </w:p>
        </w:tc>
        <w:tc>
          <w:tcPr>
            <w:tcW w:w="801" w:type="dxa"/>
            <w:noWrap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2023</w:t>
            </w:r>
          </w:p>
        </w:tc>
        <w:tc>
          <w:tcPr>
            <w:tcW w:w="1367" w:type="dxa"/>
            <w:noWrap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较好</w:t>
            </w:r>
            <w:r>
              <w:rPr>
                <w:rFonts w:ascii="Times New Roman" w:hAnsi="Times New Roman"/>
                <w:sz w:val="20"/>
                <w:szCs w:val="20"/>
              </w:rPr>
              <w:t>(AA</w:t>
            </w:r>
            <w:r>
              <w:rPr>
                <w:rFonts w:ascii="Times New Roman" w:hAnsi="Times New Roman"/>
                <w:sz w:val="20"/>
                <w:szCs w:val="20"/>
              </w:rPr>
              <w:t>级</w:t>
            </w:r>
            <w:r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1499" w:type="dxa"/>
            <w:noWrap/>
            <w:vAlign w:val="center"/>
          </w:tcPr>
          <w:p w:rsidR="002904C9" w:rsidRDefault="0083463D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kern w:val="0"/>
                <w:sz w:val="20"/>
                <w:szCs w:val="20"/>
              </w:rPr>
              <w:t>202</w:t>
            </w:r>
            <w:r>
              <w:rPr>
                <w:rFonts w:ascii="Times New Roman" w:hAnsi="Times New Roman"/>
                <w:kern w:val="0"/>
                <w:sz w:val="20"/>
                <w:szCs w:val="20"/>
              </w:rPr>
              <w:t>4</w:t>
            </w:r>
            <w:r>
              <w:rPr>
                <w:rFonts w:ascii="Times New Roman" w:hAnsi="Times New Roman"/>
                <w:kern w:val="0"/>
                <w:sz w:val="20"/>
                <w:szCs w:val="20"/>
              </w:rPr>
              <w:t>.</w:t>
            </w:r>
            <w:r>
              <w:rPr>
                <w:rFonts w:ascii="Times New Roman" w:hAnsi="Times New Roman"/>
                <w:kern w:val="0"/>
                <w:sz w:val="20"/>
                <w:szCs w:val="20"/>
              </w:rPr>
              <w:t>1.31</w:t>
            </w:r>
          </w:p>
        </w:tc>
      </w:tr>
      <w:tr w:rsidR="002904C9">
        <w:trPr>
          <w:trHeight w:val="282"/>
          <w:jc w:val="center"/>
        </w:trPr>
        <w:tc>
          <w:tcPr>
            <w:tcW w:w="507" w:type="dxa"/>
            <w:noWrap/>
            <w:vAlign w:val="center"/>
          </w:tcPr>
          <w:p w:rsidR="002904C9" w:rsidRDefault="0083463D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5</w:t>
            </w:r>
          </w:p>
        </w:tc>
        <w:tc>
          <w:tcPr>
            <w:tcW w:w="3281" w:type="dxa"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量子出行（广州）科技有限公司泰州分公司</w:t>
            </w:r>
          </w:p>
        </w:tc>
        <w:tc>
          <w:tcPr>
            <w:tcW w:w="1280" w:type="dxa"/>
            <w:noWrap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网约出租运输</w:t>
            </w:r>
          </w:p>
        </w:tc>
        <w:tc>
          <w:tcPr>
            <w:tcW w:w="2545" w:type="dxa"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91321291MA26PBJU9Y</w:t>
            </w:r>
          </w:p>
        </w:tc>
        <w:tc>
          <w:tcPr>
            <w:tcW w:w="2040" w:type="dxa"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泰</w:t>
            </w:r>
            <w:r>
              <w:rPr>
                <w:rFonts w:ascii="Times New Roman" w:hAnsi="Times New Roman"/>
                <w:sz w:val="20"/>
                <w:szCs w:val="20"/>
              </w:rPr>
              <w:t>321201220001</w:t>
            </w:r>
          </w:p>
        </w:tc>
        <w:tc>
          <w:tcPr>
            <w:tcW w:w="801" w:type="dxa"/>
            <w:noWrap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2023</w:t>
            </w:r>
          </w:p>
        </w:tc>
        <w:tc>
          <w:tcPr>
            <w:tcW w:w="1367" w:type="dxa"/>
            <w:noWrap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好</w:t>
            </w:r>
            <w:r>
              <w:rPr>
                <w:rFonts w:ascii="Times New Roman" w:hAnsi="Times New Roman"/>
                <w:sz w:val="20"/>
                <w:szCs w:val="20"/>
              </w:rPr>
              <w:t>(A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z w:val="20"/>
                <w:szCs w:val="20"/>
              </w:rPr>
              <w:t>级</w:t>
            </w:r>
            <w:r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1499" w:type="dxa"/>
            <w:noWrap/>
            <w:vAlign w:val="center"/>
          </w:tcPr>
          <w:p w:rsidR="002904C9" w:rsidRDefault="0083463D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kern w:val="0"/>
                <w:sz w:val="20"/>
                <w:szCs w:val="20"/>
              </w:rPr>
              <w:t>202</w:t>
            </w:r>
            <w:r>
              <w:rPr>
                <w:rFonts w:ascii="Times New Roman" w:hAnsi="Times New Roman"/>
                <w:kern w:val="0"/>
                <w:sz w:val="20"/>
                <w:szCs w:val="20"/>
              </w:rPr>
              <w:t>4</w:t>
            </w:r>
            <w:r>
              <w:rPr>
                <w:rFonts w:ascii="Times New Roman" w:hAnsi="Times New Roman"/>
                <w:kern w:val="0"/>
                <w:sz w:val="20"/>
                <w:szCs w:val="20"/>
              </w:rPr>
              <w:t>.</w:t>
            </w:r>
            <w:r>
              <w:rPr>
                <w:rFonts w:ascii="Times New Roman" w:hAnsi="Times New Roman"/>
                <w:kern w:val="0"/>
                <w:sz w:val="20"/>
                <w:szCs w:val="20"/>
              </w:rPr>
              <w:t>1.31</w:t>
            </w:r>
          </w:p>
        </w:tc>
      </w:tr>
      <w:tr w:rsidR="002904C9">
        <w:trPr>
          <w:trHeight w:val="282"/>
          <w:jc w:val="center"/>
        </w:trPr>
        <w:tc>
          <w:tcPr>
            <w:tcW w:w="507" w:type="dxa"/>
            <w:noWrap/>
            <w:vAlign w:val="center"/>
          </w:tcPr>
          <w:p w:rsidR="002904C9" w:rsidRDefault="0083463D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6</w:t>
            </w:r>
          </w:p>
        </w:tc>
        <w:tc>
          <w:tcPr>
            <w:tcW w:w="3281" w:type="dxa"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</w:rPr>
              <w:t>南京领行科技股份有限公司泰州分公司</w:t>
            </w:r>
          </w:p>
        </w:tc>
        <w:tc>
          <w:tcPr>
            <w:tcW w:w="1280" w:type="dxa"/>
            <w:noWrap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网约出租运输</w:t>
            </w:r>
          </w:p>
        </w:tc>
        <w:tc>
          <w:tcPr>
            <w:tcW w:w="2545" w:type="dxa"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91321202MA20JJJ31W</w:t>
            </w:r>
          </w:p>
        </w:tc>
        <w:tc>
          <w:tcPr>
            <w:tcW w:w="2040" w:type="dxa"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泰</w:t>
            </w:r>
            <w:r>
              <w:rPr>
                <w:rFonts w:ascii="Times New Roman" w:hAnsi="Times New Roman"/>
                <w:sz w:val="20"/>
                <w:szCs w:val="20"/>
              </w:rPr>
              <w:t>2019201900005</w:t>
            </w:r>
          </w:p>
        </w:tc>
        <w:tc>
          <w:tcPr>
            <w:tcW w:w="801" w:type="dxa"/>
            <w:noWrap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2023</w:t>
            </w:r>
          </w:p>
        </w:tc>
        <w:tc>
          <w:tcPr>
            <w:tcW w:w="1367" w:type="dxa"/>
            <w:noWrap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较好</w:t>
            </w:r>
            <w:r>
              <w:rPr>
                <w:rFonts w:ascii="Times New Roman" w:hAnsi="Times New Roman"/>
                <w:sz w:val="20"/>
                <w:szCs w:val="20"/>
              </w:rPr>
              <w:t>(AA</w:t>
            </w:r>
            <w:r>
              <w:rPr>
                <w:rFonts w:ascii="Times New Roman" w:hAnsi="Times New Roman"/>
                <w:sz w:val="20"/>
                <w:szCs w:val="20"/>
              </w:rPr>
              <w:t>级</w:t>
            </w:r>
            <w:r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1499" w:type="dxa"/>
            <w:noWrap/>
            <w:vAlign w:val="center"/>
          </w:tcPr>
          <w:p w:rsidR="002904C9" w:rsidRDefault="0083463D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kern w:val="0"/>
                <w:sz w:val="20"/>
                <w:szCs w:val="20"/>
              </w:rPr>
              <w:t>202</w:t>
            </w:r>
            <w:r>
              <w:rPr>
                <w:rFonts w:ascii="Times New Roman" w:hAnsi="Times New Roman"/>
                <w:kern w:val="0"/>
                <w:sz w:val="20"/>
                <w:szCs w:val="20"/>
              </w:rPr>
              <w:t>4</w:t>
            </w:r>
            <w:r>
              <w:rPr>
                <w:rFonts w:ascii="Times New Roman" w:hAnsi="Times New Roman"/>
                <w:kern w:val="0"/>
                <w:sz w:val="20"/>
                <w:szCs w:val="20"/>
              </w:rPr>
              <w:t>.</w:t>
            </w:r>
            <w:r>
              <w:rPr>
                <w:rFonts w:ascii="Times New Roman" w:hAnsi="Times New Roman"/>
                <w:kern w:val="0"/>
                <w:sz w:val="20"/>
                <w:szCs w:val="20"/>
              </w:rPr>
              <w:t>1.31</w:t>
            </w:r>
          </w:p>
        </w:tc>
      </w:tr>
      <w:tr w:rsidR="002904C9">
        <w:trPr>
          <w:trHeight w:val="283"/>
          <w:jc w:val="center"/>
        </w:trPr>
        <w:tc>
          <w:tcPr>
            <w:tcW w:w="507" w:type="dxa"/>
            <w:noWrap/>
            <w:vAlign w:val="center"/>
          </w:tcPr>
          <w:p w:rsidR="002904C9" w:rsidRDefault="0083463D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7</w:t>
            </w:r>
          </w:p>
        </w:tc>
        <w:tc>
          <w:tcPr>
            <w:tcW w:w="3281" w:type="dxa"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乐山易通天</w:t>
            </w:r>
            <w:proofErr w:type="gramStart"/>
            <w:r>
              <w:rPr>
                <w:rFonts w:ascii="Times New Roman" w:hAnsi="Times New Roman"/>
                <w:sz w:val="20"/>
                <w:szCs w:val="20"/>
              </w:rPr>
              <w:t>下网络</w:t>
            </w:r>
            <w:proofErr w:type="gramEnd"/>
            <w:r>
              <w:rPr>
                <w:rFonts w:ascii="Times New Roman" w:hAnsi="Times New Roman"/>
                <w:sz w:val="20"/>
                <w:szCs w:val="20"/>
              </w:rPr>
              <w:t>科技有限公司泰州分公司</w:t>
            </w:r>
          </w:p>
        </w:tc>
        <w:tc>
          <w:tcPr>
            <w:tcW w:w="1280" w:type="dxa"/>
            <w:noWrap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网约出租运输</w:t>
            </w:r>
          </w:p>
        </w:tc>
        <w:tc>
          <w:tcPr>
            <w:tcW w:w="2545" w:type="dxa"/>
            <w:vAlign w:val="center"/>
          </w:tcPr>
          <w:p w:rsidR="002904C9" w:rsidRDefault="0083463D">
            <w:pPr>
              <w:widowControl/>
              <w:jc w:val="center"/>
              <w:textAlignment w:val="bottom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91321291MAC4AG4C4Q</w:t>
            </w:r>
          </w:p>
        </w:tc>
        <w:tc>
          <w:tcPr>
            <w:tcW w:w="2040" w:type="dxa"/>
            <w:vAlign w:val="center"/>
          </w:tcPr>
          <w:p w:rsidR="002904C9" w:rsidRDefault="0083463D">
            <w:pPr>
              <w:widowControl/>
              <w:jc w:val="center"/>
              <w:textAlignment w:val="bottom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泰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321201230003</w:t>
            </w:r>
          </w:p>
        </w:tc>
        <w:tc>
          <w:tcPr>
            <w:tcW w:w="801" w:type="dxa"/>
            <w:noWrap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2023</w:t>
            </w:r>
          </w:p>
        </w:tc>
        <w:tc>
          <w:tcPr>
            <w:tcW w:w="1367" w:type="dxa"/>
            <w:noWrap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较好</w:t>
            </w:r>
            <w:r>
              <w:rPr>
                <w:rFonts w:ascii="Times New Roman" w:hAnsi="Times New Roman"/>
                <w:sz w:val="20"/>
                <w:szCs w:val="20"/>
              </w:rPr>
              <w:t>(AA</w:t>
            </w:r>
            <w:r>
              <w:rPr>
                <w:rFonts w:ascii="Times New Roman" w:hAnsi="Times New Roman"/>
                <w:sz w:val="20"/>
                <w:szCs w:val="20"/>
              </w:rPr>
              <w:t>级</w:t>
            </w:r>
            <w:r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1499" w:type="dxa"/>
            <w:noWrap/>
            <w:vAlign w:val="center"/>
          </w:tcPr>
          <w:p w:rsidR="002904C9" w:rsidRDefault="0083463D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kern w:val="0"/>
                <w:sz w:val="20"/>
                <w:szCs w:val="20"/>
              </w:rPr>
              <w:t>202</w:t>
            </w:r>
            <w:r>
              <w:rPr>
                <w:rFonts w:ascii="Times New Roman" w:hAnsi="Times New Roman"/>
                <w:kern w:val="0"/>
                <w:sz w:val="20"/>
                <w:szCs w:val="20"/>
              </w:rPr>
              <w:t>4</w:t>
            </w:r>
            <w:r>
              <w:rPr>
                <w:rFonts w:ascii="Times New Roman" w:hAnsi="Times New Roman"/>
                <w:kern w:val="0"/>
                <w:sz w:val="20"/>
                <w:szCs w:val="20"/>
              </w:rPr>
              <w:t>.</w:t>
            </w:r>
            <w:r>
              <w:rPr>
                <w:rFonts w:ascii="Times New Roman" w:hAnsi="Times New Roman"/>
                <w:kern w:val="0"/>
                <w:sz w:val="20"/>
                <w:szCs w:val="20"/>
              </w:rPr>
              <w:t>1.31</w:t>
            </w:r>
          </w:p>
        </w:tc>
      </w:tr>
      <w:tr w:rsidR="002904C9">
        <w:trPr>
          <w:trHeight w:val="283"/>
          <w:jc w:val="center"/>
        </w:trPr>
        <w:tc>
          <w:tcPr>
            <w:tcW w:w="507" w:type="dxa"/>
            <w:noWrap/>
            <w:vAlign w:val="center"/>
          </w:tcPr>
          <w:p w:rsidR="002904C9" w:rsidRDefault="0083463D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8</w:t>
            </w:r>
          </w:p>
        </w:tc>
        <w:tc>
          <w:tcPr>
            <w:tcW w:w="3281" w:type="dxa"/>
            <w:vAlign w:val="bottom"/>
          </w:tcPr>
          <w:p w:rsidR="002904C9" w:rsidRDefault="0083463D">
            <w:pPr>
              <w:widowControl/>
              <w:jc w:val="center"/>
              <w:textAlignment w:val="bottom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山东及时雨汽车科技有限公司泰州分公司</w:t>
            </w:r>
          </w:p>
        </w:tc>
        <w:tc>
          <w:tcPr>
            <w:tcW w:w="1280" w:type="dxa"/>
            <w:noWrap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网约出租运输</w:t>
            </w:r>
          </w:p>
        </w:tc>
        <w:tc>
          <w:tcPr>
            <w:tcW w:w="2545" w:type="dxa"/>
            <w:vAlign w:val="center"/>
          </w:tcPr>
          <w:p w:rsidR="002904C9" w:rsidRDefault="0083463D">
            <w:pPr>
              <w:widowControl/>
              <w:jc w:val="center"/>
              <w:textAlignment w:val="bottom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91370303MA3HJKH04J</w:t>
            </w:r>
          </w:p>
        </w:tc>
        <w:tc>
          <w:tcPr>
            <w:tcW w:w="2040" w:type="dxa"/>
            <w:vAlign w:val="center"/>
          </w:tcPr>
          <w:p w:rsidR="002904C9" w:rsidRDefault="0083463D">
            <w:pPr>
              <w:widowControl/>
              <w:jc w:val="center"/>
              <w:textAlignment w:val="bottom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泰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321201200011</w:t>
            </w:r>
          </w:p>
        </w:tc>
        <w:tc>
          <w:tcPr>
            <w:tcW w:w="801" w:type="dxa"/>
            <w:noWrap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2023</w:t>
            </w:r>
          </w:p>
        </w:tc>
        <w:tc>
          <w:tcPr>
            <w:tcW w:w="1367" w:type="dxa"/>
            <w:noWrap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较差</w:t>
            </w:r>
            <w:r>
              <w:rPr>
                <w:rFonts w:ascii="Times New Roman" w:hAnsi="Times New Roman"/>
                <w:sz w:val="20"/>
                <w:szCs w:val="20"/>
              </w:rPr>
              <w:t>(</w:t>
            </w:r>
            <w:r>
              <w:rPr>
                <w:rFonts w:ascii="Times New Roman" w:hAnsi="Times New Roman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sz w:val="20"/>
                <w:szCs w:val="20"/>
              </w:rPr>
              <w:t>级</w:t>
            </w:r>
            <w:r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1499" w:type="dxa"/>
            <w:noWrap/>
            <w:vAlign w:val="center"/>
          </w:tcPr>
          <w:p w:rsidR="002904C9" w:rsidRDefault="0083463D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kern w:val="0"/>
                <w:sz w:val="20"/>
                <w:szCs w:val="20"/>
              </w:rPr>
              <w:t>202</w:t>
            </w:r>
            <w:r>
              <w:rPr>
                <w:rFonts w:ascii="Times New Roman" w:hAnsi="Times New Roman"/>
                <w:kern w:val="0"/>
                <w:sz w:val="20"/>
                <w:szCs w:val="20"/>
              </w:rPr>
              <w:t>4</w:t>
            </w:r>
            <w:r>
              <w:rPr>
                <w:rFonts w:ascii="Times New Roman" w:hAnsi="Times New Roman"/>
                <w:kern w:val="0"/>
                <w:sz w:val="20"/>
                <w:szCs w:val="20"/>
              </w:rPr>
              <w:t>.</w:t>
            </w:r>
            <w:r>
              <w:rPr>
                <w:rFonts w:ascii="Times New Roman" w:hAnsi="Times New Roman"/>
                <w:kern w:val="0"/>
                <w:sz w:val="20"/>
                <w:szCs w:val="20"/>
              </w:rPr>
              <w:t>1.31</w:t>
            </w:r>
          </w:p>
        </w:tc>
      </w:tr>
      <w:tr w:rsidR="002904C9">
        <w:trPr>
          <w:trHeight w:val="283"/>
          <w:jc w:val="center"/>
        </w:trPr>
        <w:tc>
          <w:tcPr>
            <w:tcW w:w="507" w:type="dxa"/>
            <w:noWrap/>
            <w:vAlign w:val="center"/>
          </w:tcPr>
          <w:p w:rsidR="002904C9" w:rsidRDefault="0083463D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9</w:t>
            </w:r>
          </w:p>
        </w:tc>
        <w:tc>
          <w:tcPr>
            <w:tcW w:w="3281" w:type="dxa"/>
            <w:vAlign w:val="bottom"/>
          </w:tcPr>
          <w:p w:rsidR="002904C9" w:rsidRDefault="0083463D">
            <w:pPr>
              <w:widowControl/>
              <w:jc w:val="center"/>
              <w:textAlignment w:val="bottom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上海赛可出行科技服务有限公司泰州分公司</w:t>
            </w:r>
          </w:p>
        </w:tc>
        <w:tc>
          <w:tcPr>
            <w:tcW w:w="1280" w:type="dxa"/>
            <w:noWrap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网约出租运输</w:t>
            </w:r>
          </w:p>
        </w:tc>
        <w:tc>
          <w:tcPr>
            <w:tcW w:w="2545" w:type="dxa"/>
            <w:vAlign w:val="center"/>
          </w:tcPr>
          <w:p w:rsidR="002904C9" w:rsidRDefault="0083463D">
            <w:pPr>
              <w:widowControl/>
              <w:jc w:val="center"/>
              <w:textAlignment w:val="bottom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91321291MABPNRCPXP</w:t>
            </w:r>
          </w:p>
        </w:tc>
        <w:tc>
          <w:tcPr>
            <w:tcW w:w="2040" w:type="dxa"/>
            <w:vAlign w:val="center"/>
          </w:tcPr>
          <w:p w:rsidR="002904C9" w:rsidRDefault="0083463D">
            <w:pPr>
              <w:widowControl/>
              <w:jc w:val="center"/>
              <w:textAlignment w:val="bottom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泰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321201220007</w:t>
            </w:r>
          </w:p>
        </w:tc>
        <w:tc>
          <w:tcPr>
            <w:tcW w:w="801" w:type="dxa"/>
            <w:noWrap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2023</w:t>
            </w:r>
          </w:p>
        </w:tc>
        <w:tc>
          <w:tcPr>
            <w:tcW w:w="1367" w:type="dxa"/>
            <w:noWrap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一般</w:t>
            </w:r>
            <w:r>
              <w:rPr>
                <w:rFonts w:ascii="Times New Roman" w:hAnsi="Times New Roman"/>
                <w:sz w:val="20"/>
                <w:szCs w:val="20"/>
              </w:rPr>
              <w:t>(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z w:val="20"/>
                <w:szCs w:val="20"/>
              </w:rPr>
              <w:t>级</w:t>
            </w:r>
            <w:r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1499" w:type="dxa"/>
            <w:noWrap/>
            <w:vAlign w:val="center"/>
          </w:tcPr>
          <w:p w:rsidR="002904C9" w:rsidRDefault="0083463D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kern w:val="0"/>
                <w:sz w:val="20"/>
                <w:szCs w:val="20"/>
              </w:rPr>
              <w:t>202</w:t>
            </w:r>
            <w:r>
              <w:rPr>
                <w:rFonts w:ascii="Times New Roman" w:hAnsi="Times New Roman"/>
                <w:kern w:val="0"/>
                <w:sz w:val="20"/>
                <w:szCs w:val="20"/>
              </w:rPr>
              <w:t>4</w:t>
            </w:r>
            <w:r>
              <w:rPr>
                <w:rFonts w:ascii="Times New Roman" w:hAnsi="Times New Roman"/>
                <w:kern w:val="0"/>
                <w:sz w:val="20"/>
                <w:szCs w:val="20"/>
              </w:rPr>
              <w:t>.</w:t>
            </w:r>
            <w:r>
              <w:rPr>
                <w:rFonts w:ascii="Times New Roman" w:hAnsi="Times New Roman"/>
                <w:kern w:val="0"/>
                <w:sz w:val="20"/>
                <w:szCs w:val="20"/>
              </w:rPr>
              <w:t>1.31</w:t>
            </w:r>
          </w:p>
        </w:tc>
      </w:tr>
      <w:tr w:rsidR="002904C9">
        <w:trPr>
          <w:trHeight w:val="494"/>
          <w:jc w:val="center"/>
        </w:trPr>
        <w:tc>
          <w:tcPr>
            <w:tcW w:w="507" w:type="dxa"/>
            <w:noWrap/>
            <w:vAlign w:val="center"/>
          </w:tcPr>
          <w:p w:rsidR="002904C9" w:rsidRDefault="0083463D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10</w:t>
            </w:r>
          </w:p>
        </w:tc>
        <w:tc>
          <w:tcPr>
            <w:tcW w:w="3281" w:type="dxa"/>
            <w:vAlign w:val="center"/>
          </w:tcPr>
          <w:p w:rsidR="002904C9" w:rsidRDefault="0083463D">
            <w:pPr>
              <w:widowControl/>
              <w:jc w:val="center"/>
              <w:textAlignment w:val="bottom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义乌市腾飞汽车</w:t>
            </w:r>
            <w:proofErr w:type="gramStart"/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代驾服务</w:t>
            </w:r>
            <w:proofErr w:type="gramEnd"/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有限公司泰州分公司</w:t>
            </w:r>
          </w:p>
        </w:tc>
        <w:tc>
          <w:tcPr>
            <w:tcW w:w="1280" w:type="dxa"/>
            <w:noWrap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网约出租运输</w:t>
            </w:r>
          </w:p>
        </w:tc>
        <w:tc>
          <w:tcPr>
            <w:tcW w:w="2545" w:type="dxa"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91330782570574671L</w:t>
            </w:r>
          </w:p>
        </w:tc>
        <w:tc>
          <w:tcPr>
            <w:tcW w:w="2040" w:type="dxa"/>
            <w:vAlign w:val="center"/>
          </w:tcPr>
          <w:p w:rsidR="002904C9" w:rsidRDefault="0083463D">
            <w:pPr>
              <w:widowControl/>
              <w:jc w:val="center"/>
              <w:textAlignment w:val="bottom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泰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32120123050005</w:t>
            </w:r>
          </w:p>
        </w:tc>
        <w:tc>
          <w:tcPr>
            <w:tcW w:w="801" w:type="dxa"/>
            <w:noWrap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2023</w:t>
            </w:r>
          </w:p>
        </w:tc>
        <w:tc>
          <w:tcPr>
            <w:tcW w:w="1367" w:type="dxa"/>
            <w:noWrap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较好</w:t>
            </w:r>
            <w:r>
              <w:rPr>
                <w:rFonts w:ascii="Times New Roman" w:hAnsi="Times New Roman"/>
                <w:sz w:val="20"/>
                <w:szCs w:val="20"/>
              </w:rPr>
              <w:t>(AA</w:t>
            </w:r>
            <w:r>
              <w:rPr>
                <w:rFonts w:ascii="Times New Roman" w:hAnsi="Times New Roman"/>
                <w:sz w:val="20"/>
                <w:szCs w:val="20"/>
              </w:rPr>
              <w:t>级</w:t>
            </w:r>
            <w:r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1499" w:type="dxa"/>
            <w:noWrap/>
            <w:vAlign w:val="center"/>
          </w:tcPr>
          <w:p w:rsidR="002904C9" w:rsidRDefault="0083463D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kern w:val="0"/>
                <w:sz w:val="20"/>
                <w:szCs w:val="20"/>
              </w:rPr>
              <w:t>202</w:t>
            </w:r>
            <w:r>
              <w:rPr>
                <w:rFonts w:ascii="Times New Roman" w:hAnsi="Times New Roman"/>
                <w:kern w:val="0"/>
                <w:sz w:val="20"/>
                <w:szCs w:val="20"/>
              </w:rPr>
              <w:t>4</w:t>
            </w:r>
            <w:r>
              <w:rPr>
                <w:rFonts w:ascii="Times New Roman" w:hAnsi="Times New Roman"/>
                <w:kern w:val="0"/>
                <w:sz w:val="20"/>
                <w:szCs w:val="20"/>
              </w:rPr>
              <w:t>.</w:t>
            </w:r>
            <w:r>
              <w:rPr>
                <w:rFonts w:ascii="Times New Roman" w:hAnsi="Times New Roman"/>
                <w:kern w:val="0"/>
                <w:sz w:val="20"/>
                <w:szCs w:val="20"/>
              </w:rPr>
              <w:t>1.31</w:t>
            </w:r>
          </w:p>
        </w:tc>
      </w:tr>
      <w:tr w:rsidR="002904C9">
        <w:trPr>
          <w:trHeight w:val="283"/>
          <w:jc w:val="center"/>
        </w:trPr>
        <w:tc>
          <w:tcPr>
            <w:tcW w:w="507" w:type="dxa"/>
            <w:noWrap/>
            <w:vAlign w:val="center"/>
          </w:tcPr>
          <w:p w:rsidR="002904C9" w:rsidRDefault="0083463D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lastRenderedPageBreak/>
              <w:t>11</w:t>
            </w:r>
          </w:p>
        </w:tc>
        <w:tc>
          <w:tcPr>
            <w:tcW w:w="3281" w:type="dxa"/>
            <w:vAlign w:val="center"/>
          </w:tcPr>
          <w:p w:rsidR="002904C9" w:rsidRDefault="0083463D">
            <w:pPr>
              <w:widowControl/>
              <w:jc w:val="center"/>
              <w:textAlignment w:val="bottom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昆明盛智易联科技有限公司泰州分公司</w:t>
            </w:r>
          </w:p>
        </w:tc>
        <w:tc>
          <w:tcPr>
            <w:tcW w:w="1280" w:type="dxa"/>
            <w:noWrap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网约出租运输</w:t>
            </w:r>
          </w:p>
        </w:tc>
        <w:tc>
          <w:tcPr>
            <w:tcW w:w="2545" w:type="dxa"/>
            <w:vAlign w:val="center"/>
          </w:tcPr>
          <w:p w:rsidR="002904C9" w:rsidRDefault="0083463D">
            <w:pPr>
              <w:widowControl/>
              <w:jc w:val="center"/>
              <w:textAlignment w:val="bottom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91321291MA20A94W7P</w:t>
            </w:r>
          </w:p>
        </w:tc>
        <w:tc>
          <w:tcPr>
            <w:tcW w:w="2040" w:type="dxa"/>
            <w:vAlign w:val="center"/>
          </w:tcPr>
          <w:p w:rsidR="002904C9" w:rsidRDefault="0083463D">
            <w:pPr>
              <w:widowControl/>
              <w:jc w:val="center"/>
              <w:textAlignment w:val="bottom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泰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2020202000006</w:t>
            </w:r>
          </w:p>
        </w:tc>
        <w:tc>
          <w:tcPr>
            <w:tcW w:w="801" w:type="dxa"/>
            <w:noWrap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2023</w:t>
            </w:r>
          </w:p>
        </w:tc>
        <w:tc>
          <w:tcPr>
            <w:tcW w:w="1367" w:type="dxa"/>
            <w:noWrap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较差</w:t>
            </w:r>
            <w:r>
              <w:rPr>
                <w:rFonts w:ascii="Times New Roman" w:hAnsi="Times New Roman"/>
                <w:sz w:val="20"/>
                <w:szCs w:val="20"/>
              </w:rPr>
              <w:t>(</w:t>
            </w:r>
            <w:r>
              <w:rPr>
                <w:rFonts w:ascii="Times New Roman" w:hAnsi="Times New Roman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sz w:val="20"/>
                <w:szCs w:val="20"/>
              </w:rPr>
              <w:t>级</w:t>
            </w:r>
            <w:r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1499" w:type="dxa"/>
            <w:noWrap/>
            <w:vAlign w:val="center"/>
          </w:tcPr>
          <w:p w:rsidR="002904C9" w:rsidRDefault="0083463D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kern w:val="0"/>
                <w:sz w:val="20"/>
                <w:szCs w:val="20"/>
              </w:rPr>
              <w:t>202</w:t>
            </w:r>
            <w:r>
              <w:rPr>
                <w:rFonts w:ascii="Times New Roman" w:hAnsi="Times New Roman"/>
                <w:kern w:val="0"/>
                <w:sz w:val="20"/>
                <w:szCs w:val="20"/>
              </w:rPr>
              <w:t>4</w:t>
            </w:r>
            <w:r>
              <w:rPr>
                <w:rFonts w:ascii="Times New Roman" w:hAnsi="Times New Roman"/>
                <w:kern w:val="0"/>
                <w:sz w:val="20"/>
                <w:szCs w:val="20"/>
              </w:rPr>
              <w:t>.</w:t>
            </w:r>
            <w:r>
              <w:rPr>
                <w:rFonts w:ascii="Times New Roman" w:hAnsi="Times New Roman"/>
                <w:kern w:val="0"/>
                <w:sz w:val="20"/>
                <w:szCs w:val="20"/>
              </w:rPr>
              <w:t>1.31</w:t>
            </w:r>
          </w:p>
        </w:tc>
      </w:tr>
      <w:tr w:rsidR="002904C9">
        <w:trPr>
          <w:trHeight w:val="282"/>
          <w:jc w:val="center"/>
        </w:trPr>
        <w:tc>
          <w:tcPr>
            <w:tcW w:w="507" w:type="dxa"/>
            <w:noWrap/>
            <w:vAlign w:val="center"/>
          </w:tcPr>
          <w:p w:rsidR="002904C9" w:rsidRDefault="0083463D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12</w:t>
            </w:r>
          </w:p>
        </w:tc>
        <w:tc>
          <w:tcPr>
            <w:tcW w:w="3281" w:type="dxa"/>
            <w:vAlign w:val="center"/>
          </w:tcPr>
          <w:p w:rsidR="002904C9" w:rsidRDefault="0083463D">
            <w:pPr>
              <w:widowControl/>
              <w:jc w:val="center"/>
              <w:textAlignment w:val="bottom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南充橙子科技有限公司泰州分公司</w:t>
            </w:r>
          </w:p>
        </w:tc>
        <w:tc>
          <w:tcPr>
            <w:tcW w:w="1280" w:type="dxa"/>
            <w:noWrap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网约出租运输</w:t>
            </w:r>
          </w:p>
        </w:tc>
        <w:tc>
          <w:tcPr>
            <w:tcW w:w="2545" w:type="dxa"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91321202MAD0KU8TXF</w:t>
            </w:r>
          </w:p>
        </w:tc>
        <w:tc>
          <w:tcPr>
            <w:tcW w:w="2040" w:type="dxa"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泰</w:t>
            </w:r>
            <w:r>
              <w:rPr>
                <w:rFonts w:ascii="Times New Roman" w:hAnsi="Times New Roman"/>
                <w:sz w:val="20"/>
                <w:szCs w:val="20"/>
              </w:rPr>
              <w:t>32120123120006</w:t>
            </w:r>
          </w:p>
        </w:tc>
        <w:tc>
          <w:tcPr>
            <w:tcW w:w="801" w:type="dxa"/>
            <w:noWrap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2023</w:t>
            </w:r>
          </w:p>
        </w:tc>
        <w:tc>
          <w:tcPr>
            <w:tcW w:w="1367" w:type="dxa"/>
            <w:noWrap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较好</w:t>
            </w:r>
            <w:r>
              <w:rPr>
                <w:rFonts w:ascii="Times New Roman" w:hAnsi="Times New Roman"/>
                <w:sz w:val="20"/>
                <w:szCs w:val="20"/>
              </w:rPr>
              <w:t>(AA</w:t>
            </w:r>
            <w:r>
              <w:rPr>
                <w:rFonts w:ascii="Times New Roman" w:hAnsi="Times New Roman"/>
                <w:sz w:val="20"/>
                <w:szCs w:val="20"/>
              </w:rPr>
              <w:t>级</w:t>
            </w:r>
            <w:r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1499" w:type="dxa"/>
            <w:noWrap/>
            <w:vAlign w:val="center"/>
          </w:tcPr>
          <w:p w:rsidR="002904C9" w:rsidRDefault="0083463D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kern w:val="0"/>
                <w:sz w:val="20"/>
                <w:szCs w:val="20"/>
              </w:rPr>
              <w:t>202</w:t>
            </w:r>
            <w:r>
              <w:rPr>
                <w:rFonts w:ascii="Times New Roman" w:hAnsi="Times New Roman"/>
                <w:kern w:val="0"/>
                <w:sz w:val="20"/>
                <w:szCs w:val="20"/>
              </w:rPr>
              <w:t>4</w:t>
            </w:r>
            <w:r>
              <w:rPr>
                <w:rFonts w:ascii="Times New Roman" w:hAnsi="Times New Roman"/>
                <w:kern w:val="0"/>
                <w:sz w:val="20"/>
                <w:szCs w:val="20"/>
              </w:rPr>
              <w:t>.</w:t>
            </w:r>
            <w:r>
              <w:rPr>
                <w:rFonts w:ascii="Times New Roman" w:hAnsi="Times New Roman"/>
                <w:kern w:val="0"/>
                <w:sz w:val="20"/>
                <w:szCs w:val="20"/>
              </w:rPr>
              <w:t>1.31</w:t>
            </w:r>
          </w:p>
        </w:tc>
      </w:tr>
      <w:tr w:rsidR="002904C9">
        <w:trPr>
          <w:trHeight w:val="282"/>
          <w:jc w:val="center"/>
        </w:trPr>
        <w:tc>
          <w:tcPr>
            <w:tcW w:w="507" w:type="dxa"/>
            <w:noWrap/>
            <w:vAlign w:val="center"/>
          </w:tcPr>
          <w:p w:rsidR="002904C9" w:rsidRDefault="0083463D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13</w:t>
            </w:r>
          </w:p>
        </w:tc>
        <w:tc>
          <w:tcPr>
            <w:tcW w:w="3281" w:type="dxa"/>
            <w:vAlign w:val="center"/>
          </w:tcPr>
          <w:p w:rsidR="002904C9" w:rsidRDefault="0083463D">
            <w:pPr>
              <w:widowControl/>
              <w:jc w:val="center"/>
              <w:textAlignment w:val="bottom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内蒙古小牛网络科技有限公司泰州分公司</w:t>
            </w:r>
          </w:p>
        </w:tc>
        <w:tc>
          <w:tcPr>
            <w:tcW w:w="1280" w:type="dxa"/>
            <w:noWrap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网约出租运输</w:t>
            </w:r>
          </w:p>
        </w:tc>
        <w:tc>
          <w:tcPr>
            <w:tcW w:w="2545" w:type="dxa"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91150105MA0PYL7E1W</w:t>
            </w:r>
          </w:p>
        </w:tc>
        <w:tc>
          <w:tcPr>
            <w:tcW w:w="2040" w:type="dxa"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泰</w:t>
            </w:r>
            <w:r>
              <w:rPr>
                <w:rFonts w:ascii="Times New Roman" w:hAnsi="Times New Roman"/>
                <w:sz w:val="20"/>
                <w:szCs w:val="20"/>
              </w:rPr>
              <w:t>321201220011</w:t>
            </w:r>
          </w:p>
        </w:tc>
        <w:tc>
          <w:tcPr>
            <w:tcW w:w="801" w:type="dxa"/>
            <w:noWrap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2023</w:t>
            </w:r>
          </w:p>
        </w:tc>
        <w:tc>
          <w:tcPr>
            <w:tcW w:w="1367" w:type="dxa"/>
            <w:noWrap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较好</w:t>
            </w:r>
            <w:r>
              <w:rPr>
                <w:rFonts w:ascii="Times New Roman" w:hAnsi="Times New Roman"/>
                <w:sz w:val="20"/>
                <w:szCs w:val="20"/>
              </w:rPr>
              <w:t>(AA</w:t>
            </w:r>
            <w:r>
              <w:rPr>
                <w:rFonts w:ascii="Times New Roman" w:hAnsi="Times New Roman"/>
                <w:sz w:val="20"/>
                <w:szCs w:val="20"/>
              </w:rPr>
              <w:t>级</w:t>
            </w:r>
            <w:r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1499" w:type="dxa"/>
            <w:noWrap/>
            <w:vAlign w:val="center"/>
          </w:tcPr>
          <w:p w:rsidR="002904C9" w:rsidRDefault="0083463D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kern w:val="0"/>
                <w:sz w:val="20"/>
                <w:szCs w:val="20"/>
              </w:rPr>
              <w:t>202</w:t>
            </w:r>
            <w:r>
              <w:rPr>
                <w:rFonts w:ascii="Times New Roman" w:hAnsi="Times New Roman"/>
                <w:kern w:val="0"/>
                <w:sz w:val="20"/>
                <w:szCs w:val="20"/>
              </w:rPr>
              <w:t>4</w:t>
            </w:r>
            <w:r>
              <w:rPr>
                <w:rFonts w:ascii="Times New Roman" w:hAnsi="Times New Roman"/>
                <w:kern w:val="0"/>
                <w:sz w:val="20"/>
                <w:szCs w:val="20"/>
              </w:rPr>
              <w:t>.</w:t>
            </w:r>
            <w:r>
              <w:rPr>
                <w:rFonts w:ascii="Times New Roman" w:hAnsi="Times New Roman"/>
                <w:kern w:val="0"/>
                <w:sz w:val="20"/>
                <w:szCs w:val="20"/>
              </w:rPr>
              <w:t>1.31</w:t>
            </w:r>
          </w:p>
        </w:tc>
      </w:tr>
      <w:tr w:rsidR="002904C9">
        <w:trPr>
          <w:trHeight w:val="283"/>
          <w:jc w:val="center"/>
        </w:trPr>
        <w:tc>
          <w:tcPr>
            <w:tcW w:w="507" w:type="dxa"/>
            <w:noWrap/>
            <w:vAlign w:val="center"/>
          </w:tcPr>
          <w:p w:rsidR="002904C9" w:rsidRDefault="0083463D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14</w:t>
            </w:r>
          </w:p>
        </w:tc>
        <w:tc>
          <w:tcPr>
            <w:tcW w:w="3281" w:type="dxa"/>
            <w:vAlign w:val="center"/>
          </w:tcPr>
          <w:p w:rsidR="002904C9" w:rsidRDefault="0083463D">
            <w:pPr>
              <w:widowControl/>
              <w:jc w:val="center"/>
              <w:textAlignment w:val="bottom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滴滴出行科技有限公司泰州分公司</w:t>
            </w:r>
          </w:p>
        </w:tc>
        <w:tc>
          <w:tcPr>
            <w:tcW w:w="1280" w:type="dxa"/>
            <w:noWrap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网约出租运输</w:t>
            </w:r>
          </w:p>
        </w:tc>
        <w:tc>
          <w:tcPr>
            <w:tcW w:w="2545" w:type="dxa"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91321291MA27P63J4F</w:t>
            </w:r>
          </w:p>
        </w:tc>
        <w:tc>
          <w:tcPr>
            <w:tcW w:w="2040" w:type="dxa"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泰</w:t>
            </w:r>
            <w:r>
              <w:rPr>
                <w:rFonts w:ascii="Times New Roman" w:hAnsi="Times New Roman"/>
                <w:sz w:val="20"/>
                <w:szCs w:val="20"/>
              </w:rPr>
              <w:t>2020202000008</w:t>
            </w:r>
          </w:p>
        </w:tc>
        <w:tc>
          <w:tcPr>
            <w:tcW w:w="801" w:type="dxa"/>
            <w:noWrap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2023</w:t>
            </w:r>
          </w:p>
        </w:tc>
        <w:tc>
          <w:tcPr>
            <w:tcW w:w="1367" w:type="dxa"/>
            <w:noWrap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较好</w:t>
            </w:r>
            <w:r>
              <w:rPr>
                <w:rFonts w:ascii="Times New Roman" w:hAnsi="Times New Roman"/>
                <w:sz w:val="20"/>
                <w:szCs w:val="20"/>
              </w:rPr>
              <w:t>(AA</w:t>
            </w:r>
            <w:r>
              <w:rPr>
                <w:rFonts w:ascii="Times New Roman" w:hAnsi="Times New Roman"/>
                <w:sz w:val="20"/>
                <w:szCs w:val="20"/>
              </w:rPr>
              <w:t>级</w:t>
            </w:r>
            <w:r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1499" w:type="dxa"/>
            <w:noWrap/>
            <w:vAlign w:val="center"/>
          </w:tcPr>
          <w:p w:rsidR="002904C9" w:rsidRDefault="0083463D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kern w:val="0"/>
                <w:sz w:val="20"/>
                <w:szCs w:val="20"/>
              </w:rPr>
              <w:t>202</w:t>
            </w:r>
            <w:r>
              <w:rPr>
                <w:rFonts w:ascii="Times New Roman" w:hAnsi="Times New Roman"/>
                <w:kern w:val="0"/>
                <w:sz w:val="20"/>
                <w:szCs w:val="20"/>
              </w:rPr>
              <w:t>4</w:t>
            </w:r>
            <w:r>
              <w:rPr>
                <w:rFonts w:ascii="Times New Roman" w:hAnsi="Times New Roman"/>
                <w:kern w:val="0"/>
                <w:sz w:val="20"/>
                <w:szCs w:val="20"/>
              </w:rPr>
              <w:t>.</w:t>
            </w:r>
            <w:r>
              <w:rPr>
                <w:rFonts w:ascii="Times New Roman" w:hAnsi="Times New Roman"/>
                <w:kern w:val="0"/>
                <w:sz w:val="20"/>
                <w:szCs w:val="20"/>
              </w:rPr>
              <w:t>1.31</w:t>
            </w:r>
          </w:p>
        </w:tc>
      </w:tr>
      <w:tr w:rsidR="002904C9">
        <w:trPr>
          <w:trHeight w:val="282"/>
          <w:jc w:val="center"/>
        </w:trPr>
        <w:tc>
          <w:tcPr>
            <w:tcW w:w="507" w:type="dxa"/>
            <w:noWrap/>
            <w:vAlign w:val="center"/>
          </w:tcPr>
          <w:p w:rsidR="002904C9" w:rsidRDefault="0083463D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15</w:t>
            </w:r>
          </w:p>
        </w:tc>
        <w:tc>
          <w:tcPr>
            <w:tcW w:w="3281" w:type="dxa"/>
            <w:vAlign w:val="center"/>
          </w:tcPr>
          <w:p w:rsidR="002904C9" w:rsidRDefault="0083463D">
            <w:pPr>
              <w:widowControl/>
              <w:jc w:val="center"/>
              <w:textAlignment w:val="bottom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杭州摩易网络科技有限公司泰州分公司</w:t>
            </w:r>
          </w:p>
        </w:tc>
        <w:tc>
          <w:tcPr>
            <w:tcW w:w="1280" w:type="dxa"/>
            <w:noWrap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网约出租运输</w:t>
            </w:r>
          </w:p>
        </w:tc>
        <w:tc>
          <w:tcPr>
            <w:tcW w:w="2545" w:type="dxa"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91321291MAC47RUQ8X</w:t>
            </w:r>
          </w:p>
        </w:tc>
        <w:tc>
          <w:tcPr>
            <w:tcW w:w="2040" w:type="dxa"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泰</w:t>
            </w:r>
            <w:r>
              <w:rPr>
                <w:rFonts w:ascii="Times New Roman" w:hAnsi="Times New Roman"/>
                <w:sz w:val="20"/>
                <w:szCs w:val="20"/>
              </w:rPr>
              <w:t>321201220012</w:t>
            </w:r>
          </w:p>
        </w:tc>
        <w:tc>
          <w:tcPr>
            <w:tcW w:w="801" w:type="dxa"/>
            <w:noWrap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2023</w:t>
            </w:r>
          </w:p>
        </w:tc>
        <w:tc>
          <w:tcPr>
            <w:tcW w:w="1367" w:type="dxa"/>
            <w:noWrap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较好</w:t>
            </w:r>
            <w:r>
              <w:rPr>
                <w:rFonts w:ascii="Times New Roman" w:hAnsi="Times New Roman"/>
                <w:sz w:val="20"/>
                <w:szCs w:val="20"/>
              </w:rPr>
              <w:t>(AA</w:t>
            </w:r>
            <w:r>
              <w:rPr>
                <w:rFonts w:ascii="Times New Roman" w:hAnsi="Times New Roman"/>
                <w:sz w:val="20"/>
                <w:szCs w:val="20"/>
              </w:rPr>
              <w:t>级</w:t>
            </w:r>
            <w:r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1499" w:type="dxa"/>
            <w:noWrap/>
            <w:vAlign w:val="center"/>
          </w:tcPr>
          <w:p w:rsidR="002904C9" w:rsidRDefault="0083463D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kern w:val="0"/>
                <w:sz w:val="20"/>
                <w:szCs w:val="20"/>
              </w:rPr>
              <w:t>202</w:t>
            </w:r>
            <w:r>
              <w:rPr>
                <w:rFonts w:ascii="Times New Roman" w:hAnsi="Times New Roman"/>
                <w:kern w:val="0"/>
                <w:sz w:val="20"/>
                <w:szCs w:val="20"/>
              </w:rPr>
              <w:t>4</w:t>
            </w:r>
            <w:r>
              <w:rPr>
                <w:rFonts w:ascii="Times New Roman" w:hAnsi="Times New Roman"/>
                <w:kern w:val="0"/>
                <w:sz w:val="20"/>
                <w:szCs w:val="20"/>
              </w:rPr>
              <w:t>.</w:t>
            </w:r>
            <w:r>
              <w:rPr>
                <w:rFonts w:ascii="Times New Roman" w:hAnsi="Times New Roman"/>
                <w:kern w:val="0"/>
                <w:sz w:val="20"/>
                <w:szCs w:val="20"/>
              </w:rPr>
              <w:t>1.31</w:t>
            </w:r>
          </w:p>
        </w:tc>
      </w:tr>
      <w:tr w:rsidR="002904C9">
        <w:trPr>
          <w:trHeight w:val="282"/>
          <w:jc w:val="center"/>
        </w:trPr>
        <w:tc>
          <w:tcPr>
            <w:tcW w:w="507" w:type="dxa"/>
            <w:noWrap/>
            <w:vAlign w:val="center"/>
          </w:tcPr>
          <w:p w:rsidR="002904C9" w:rsidRDefault="0083463D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16</w:t>
            </w:r>
          </w:p>
        </w:tc>
        <w:tc>
          <w:tcPr>
            <w:tcW w:w="3281" w:type="dxa"/>
            <w:vAlign w:val="center"/>
          </w:tcPr>
          <w:p w:rsidR="002904C9" w:rsidRDefault="0083463D">
            <w:pPr>
              <w:widowControl/>
              <w:jc w:val="center"/>
              <w:textAlignment w:val="bottom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北京假日阳光环球旅行社有限公司泰州分公司</w:t>
            </w:r>
          </w:p>
        </w:tc>
        <w:tc>
          <w:tcPr>
            <w:tcW w:w="1280" w:type="dxa"/>
            <w:noWrap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网约出租运输</w:t>
            </w:r>
          </w:p>
        </w:tc>
        <w:tc>
          <w:tcPr>
            <w:tcW w:w="2545" w:type="dxa"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91321202MA7JLX6L1N</w:t>
            </w:r>
          </w:p>
        </w:tc>
        <w:tc>
          <w:tcPr>
            <w:tcW w:w="2040" w:type="dxa"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泰</w:t>
            </w:r>
            <w:r>
              <w:rPr>
                <w:rFonts w:ascii="Times New Roman" w:hAnsi="Times New Roman"/>
                <w:sz w:val="20"/>
                <w:szCs w:val="20"/>
              </w:rPr>
              <w:t>321201220009</w:t>
            </w:r>
          </w:p>
        </w:tc>
        <w:tc>
          <w:tcPr>
            <w:tcW w:w="801" w:type="dxa"/>
            <w:noWrap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2023</w:t>
            </w:r>
          </w:p>
        </w:tc>
        <w:tc>
          <w:tcPr>
            <w:tcW w:w="1367" w:type="dxa"/>
            <w:noWrap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较好</w:t>
            </w:r>
            <w:r>
              <w:rPr>
                <w:rFonts w:ascii="Times New Roman" w:hAnsi="Times New Roman"/>
                <w:sz w:val="20"/>
                <w:szCs w:val="20"/>
              </w:rPr>
              <w:t>(AA</w:t>
            </w:r>
            <w:r>
              <w:rPr>
                <w:rFonts w:ascii="Times New Roman" w:hAnsi="Times New Roman"/>
                <w:sz w:val="20"/>
                <w:szCs w:val="20"/>
              </w:rPr>
              <w:t>级</w:t>
            </w:r>
            <w:r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1499" w:type="dxa"/>
            <w:noWrap/>
            <w:vAlign w:val="center"/>
          </w:tcPr>
          <w:p w:rsidR="002904C9" w:rsidRDefault="0083463D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kern w:val="0"/>
                <w:sz w:val="20"/>
                <w:szCs w:val="20"/>
              </w:rPr>
              <w:t>202</w:t>
            </w:r>
            <w:r>
              <w:rPr>
                <w:rFonts w:ascii="Times New Roman" w:hAnsi="Times New Roman"/>
                <w:kern w:val="0"/>
                <w:sz w:val="20"/>
                <w:szCs w:val="20"/>
              </w:rPr>
              <w:t>4</w:t>
            </w:r>
            <w:r>
              <w:rPr>
                <w:rFonts w:ascii="Times New Roman" w:hAnsi="Times New Roman"/>
                <w:kern w:val="0"/>
                <w:sz w:val="20"/>
                <w:szCs w:val="20"/>
              </w:rPr>
              <w:t>.</w:t>
            </w:r>
            <w:r>
              <w:rPr>
                <w:rFonts w:ascii="Times New Roman" w:hAnsi="Times New Roman"/>
                <w:kern w:val="0"/>
                <w:sz w:val="20"/>
                <w:szCs w:val="20"/>
              </w:rPr>
              <w:t>1.31</w:t>
            </w:r>
          </w:p>
        </w:tc>
      </w:tr>
      <w:tr w:rsidR="002904C9">
        <w:trPr>
          <w:trHeight w:val="282"/>
          <w:jc w:val="center"/>
        </w:trPr>
        <w:tc>
          <w:tcPr>
            <w:tcW w:w="507" w:type="dxa"/>
            <w:noWrap/>
            <w:vAlign w:val="center"/>
          </w:tcPr>
          <w:p w:rsidR="002904C9" w:rsidRDefault="0083463D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17</w:t>
            </w:r>
          </w:p>
        </w:tc>
        <w:tc>
          <w:tcPr>
            <w:tcW w:w="3281" w:type="dxa"/>
            <w:vAlign w:val="center"/>
          </w:tcPr>
          <w:p w:rsidR="002904C9" w:rsidRDefault="0083463D">
            <w:pPr>
              <w:widowControl/>
              <w:jc w:val="left"/>
              <w:textAlignment w:val="bottom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 xml:space="preserve"> </w:t>
            </w: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湖南光彩神</w:t>
            </w:r>
            <w:proofErr w:type="gramStart"/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舟网约车</w:t>
            </w:r>
            <w:proofErr w:type="gramEnd"/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有限责任公司泰州分公司</w:t>
            </w:r>
          </w:p>
        </w:tc>
        <w:tc>
          <w:tcPr>
            <w:tcW w:w="1280" w:type="dxa"/>
            <w:noWrap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网约出租运输</w:t>
            </w:r>
          </w:p>
        </w:tc>
        <w:tc>
          <w:tcPr>
            <w:tcW w:w="2545" w:type="dxa"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91430100MA4PUXFE0D</w:t>
            </w:r>
          </w:p>
        </w:tc>
        <w:tc>
          <w:tcPr>
            <w:tcW w:w="2040" w:type="dxa"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泰</w:t>
            </w:r>
            <w:r>
              <w:rPr>
                <w:rFonts w:ascii="Times New Roman" w:hAnsi="Times New Roman"/>
                <w:sz w:val="20"/>
                <w:szCs w:val="20"/>
              </w:rPr>
              <w:t>321201220010</w:t>
            </w:r>
          </w:p>
        </w:tc>
        <w:tc>
          <w:tcPr>
            <w:tcW w:w="801" w:type="dxa"/>
            <w:noWrap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2023</w:t>
            </w:r>
          </w:p>
        </w:tc>
        <w:tc>
          <w:tcPr>
            <w:tcW w:w="1367" w:type="dxa"/>
            <w:noWrap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一般</w:t>
            </w:r>
            <w:r>
              <w:rPr>
                <w:rFonts w:ascii="Times New Roman" w:hAnsi="Times New Roman"/>
                <w:sz w:val="20"/>
                <w:szCs w:val="20"/>
              </w:rPr>
              <w:t>(</w:t>
            </w:r>
            <w:r>
              <w:rPr>
                <w:rFonts w:ascii="Times New Roman" w:hAnsi="Times New Roman"/>
                <w:sz w:val="20"/>
                <w:szCs w:val="20"/>
              </w:rPr>
              <w:t>A</w:t>
            </w:r>
            <w:r>
              <w:rPr>
                <w:rFonts w:ascii="Times New Roman" w:hAnsi="Times New Roman"/>
                <w:sz w:val="20"/>
                <w:szCs w:val="20"/>
              </w:rPr>
              <w:t>级</w:t>
            </w:r>
            <w:r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1499" w:type="dxa"/>
            <w:noWrap/>
            <w:vAlign w:val="center"/>
          </w:tcPr>
          <w:p w:rsidR="002904C9" w:rsidRDefault="0083463D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kern w:val="0"/>
                <w:sz w:val="20"/>
                <w:szCs w:val="20"/>
              </w:rPr>
              <w:t>202</w:t>
            </w:r>
            <w:r>
              <w:rPr>
                <w:rFonts w:ascii="Times New Roman" w:hAnsi="Times New Roman"/>
                <w:kern w:val="0"/>
                <w:sz w:val="20"/>
                <w:szCs w:val="20"/>
              </w:rPr>
              <w:t>4</w:t>
            </w:r>
            <w:r>
              <w:rPr>
                <w:rFonts w:ascii="Times New Roman" w:hAnsi="Times New Roman"/>
                <w:kern w:val="0"/>
                <w:sz w:val="20"/>
                <w:szCs w:val="20"/>
              </w:rPr>
              <w:t>.</w:t>
            </w:r>
            <w:r>
              <w:rPr>
                <w:rFonts w:ascii="Times New Roman" w:hAnsi="Times New Roman"/>
                <w:kern w:val="0"/>
                <w:sz w:val="20"/>
                <w:szCs w:val="20"/>
              </w:rPr>
              <w:t>1.31</w:t>
            </w:r>
          </w:p>
        </w:tc>
      </w:tr>
      <w:tr w:rsidR="002904C9">
        <w:trPr>
          <w:trHeight w:val="282"/>
          <w:jc w:val="center"/>
        </w:trPr>
        <w:tc>
          <w:tcPr>
            <w:tcW w:w="507" w:type="dxa"/>
            <w:noWrap/>
            <w:vAlign w:val="center"/>
          </w:tcPr>
          <w:p w:rsidR="002904C9" w:rsidRDefault="0083463D">
            <w:pPr>
              <w:widowControl/>
              <w:jc w:val="center"/>
              <w:rPr>
                <w:rFonts w:ascii="Times New Roman" w:hAnsi="Times New Roman"/>
                <w:color w:val="000000"/>
                <w:kern w:val="0"/>
                <w:sz w:val="22"/>
              </w:rPr>
            </w:pPr>
            <w:r>
              <w:rPr>
                <w:rFonts w:ascii="Times New Roman" w:hAnsi="Times New Roman"/>
                <w:color w:val="000000"/>
                <w:kern w:val="0"/>
                <w:sz w:val="22"/>
              </w:rPr>
              <w:t>18</w:t>
            </w:r>
          </w:p>
        </w:tc>
        <w:tc>
          <w:tcPr>
            <w:tcW w:w="3281" w:type="dxa"/>
            <w:vAlign w:val="center"/>
          </w:tcPr>
          <w:p w:rsidR="002904C9" w:rsidRDefault="0083463D">
            <w:pPr>
              <w:widowControl/>
              <w:jc w:val="left"/>
              <w:textAlignment w:val="bottom"/>
              <w:rPr>
                <w:rFonts w:ascii="Times New Roman" w:hAnsi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 xml:space="preserve"> </w:t>
            </w:r>
            <w:proofErr w:type="gramStart"/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首约科技</w:t>
            </w:r>
            <w:proofErr w:type="gramEnd"/>
            <w:r>
              <w:rPr>
                <w:rFonts w:ascii="Times New Roman" w:hAnsi="Times New Roman"/>
                <w:color w:val="000000"/>
                <w:kern w:val="0"/>
                <w:sz w:val="20"/>
                <w:szCs w:val="20"/>
                <w:lang w:bidi="ar"/>
              </w:rPr>
              <w:t>（北京）有限公司泰州分公司</w:t>
            </w:r>
          </w:p>
        </w:tc>
        <w:tc>
          <w:tcPr>
            <w:tcW w:w="1280" w:type="dxa"/>
            <w:noWrap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网约出租运输</w:t>
            </w:r>
          </w:p>
        </w:tc>
        <w:tc>
          <w:tcPr>
            <w:tcW w:w="2545" w:type="dxa"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91321283MA20ADGK6R</w:t>
            </w:r>
          </w:p>
        </w:tc>
        <w:tc>
          <w:tcPr>
            <w:tcW w:w="2040" w:type="dxa"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泰</w:t>
            </w:r>
            <w:r>
              <w:rPr>
                <w:rFonts w:ascii="Times New Roman" w:hAnsi="Times New Roman"/>
                <w:sz w:val="20"/>
                <w:szCs w:val="20"/>
              </w:rPr>
              <w:t>321201220002</w:t>
            </w:r>
          </w:p>
        </w:tc>
        <w:tc>
          <w:tcPr>
            <w:tcW w:w="801" w:type="dxa"/>
            <w:noWrap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2023</w:t>
            </w:r>
          </w:p>
        </w:tc>
        <w:tc>
          <w:tcPr>
            <w:tcW w:w="1367" w:type="dxa"/>
            <w:noWrap/>
            <w:vAlign w:val="center"/>
          </w:tcPr>
          <w:p w:rsidR="002904C9" w:rsidRDefault="0083463D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较好</w:t>
            </w:r>
            <w:r>
              <w:rPr>
                <w:rFonts w:ascii="Times New Roman" w:hAnsi="Times New Roman"/>
                <w:sz w:val="20"/>
                <w:szCs w:val="20"/>
              </w:rPr>
              <w:t>(AA</w:t>
            </w:r>
            <w:r>
              <w:rPr>
                <w:rFonts w:ascii="Times New Roman" w:hAnsi="Times New Roman"/>
                <w:sz w:val="20"/>
                <w:szCs w:val="20"/>
              </w:rPr>
              <w:t>级</w:t>
            </w:r>
            <w:r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1499" w:type="dxa"/>
            <w:noWrap/>
            <w:vAlign w:val="center"/>
          </w:tcPr>
          <w:p w:rsidR="002904C9" w:rsidRDefault="0083463D">
            <w:pPr>
              <w:widowControl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  <w:r>
              <w:rPr>
                <w:rFonts w:ascii="Times New Roman" w:hAnsi="Times New Roman"/>
                <w:kern w:val="0"/>
                <w:sz w:val="20"/>
                <w:szCs w:val="20"/>
              </w:rPr>
              <w:t>202</w:t>
            </w:r>
            <w:r>
              <w:rPr>
                <w:rFonts w:ascii="Times New Roman" w:hAnsi="Times New Roman"/>
                <w:kern w:val="0"/>
                <w:sz w:val="20"/>
                <w:szCs w:val="20"/>
              </w:rPr>
              <w:t>4</w:t>
            </w:r>
            <w:r>
              <w:rPr>
                <w:rFonts w:ascii="Times New Roman" w:hAnsi="Times New Roman"/>
                <w:kern w:val="0"/>
                <w:sz w:val="20"/>
                <w:szCs w:val="20"/>
              </w:rPr>
              <w:t>.</w:t>
            </w:r>
            <w:r>
              <w:rPr>
                <w:rFonts w:ascii="Times New Roman" w:hAnsi="Times New Roman"/>
                <w:kern w:val="0"/>
                <w:sz w:val="20"/>
                <w:szCs w:val="20"/>
              </w:rPr>
              <w:t>1.31</w:t>
            </w:r>
          </w:p>
        </w:tc>
      </w:tr>
    </w:tbl>
    <w:p w:rsidR="002904C9" w:rsidRDefault="002904C9">
      <w:pPr>
        <w:rPr>
          <w:rFonts w:ascii="Times New Roman" w:hAnsi="Times New Roman"/>
        </w:rPr>
      </w:pPr>
    </w:p>
    <w:p w:rsidR="002904C9" w:rsidRDefault="002904C9">
      <w:pPr>
        <w:rPr>
          <w:rFonts w:ascii="Times New Roman" w:hAnsi="Times New Roman"/>
        </w:rPr>
      </w:pPr>
    </w:p>
    <w:p w:rsidR="002904C9" w:rsidRDefault="002904C9">
      <w:pPr>
        <w:rPr>
          <w:rFonts w:ascii="Times New Roman" w:hAnsi="Times New Roman"/>
        </w:rPr>
      </w:pPr>
    </w:p>
    <w:p w:rsidR="002904C9" w:rsidRDefault="002904C9">
      <w:pPr>
        <w:pStyle w:val="2"/>
        <w:rPr>
          <w:rFonts w:ascii="Times New Roman" w:hAnsi="Times New Roman"/>
        </w:rPr>
      </w:pPr>
    </w:p>
    <w:p w:rsidR="002904C9" w:rsidRDefault="002904C9"/>
    <w:sectPr w:rsidR="002904C9">
      <w:pgSz w:w="16838" w:h="11906" w:orient="landscape"/>
      <w:pgMar w:top="1587" w:right="2098" w:bottom="1474" w:left="1984" w:header="851" w:footer="992" w:gutter="0"/>
      <w:cols w:space="0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ZXBSJW--GB1-0">
    <w:altName w:val="宋体"/>
    <w:charset w:val="86"/>
    <w:family w:val="auto"/>
    <w:pitch w:val="default"/>
    <w:sig w:usb0="00000000" w:usb1="0000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9"/>
  <w:embedSystemFonts/>
  <w:bordersDoNotSurroundHeader/>
  <w:bordersDoNotSurroundFooter/>
  <w:proofState w:spelling="clean" w:grammar="clean"/>
  <w:defaultTabStop w:val="420"/>
  <w:drawingGridVerticalSpacing w:val="156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RiOTNlZGNhMDRlMjk1YTVjZWQ1YmExNTk3MmQyOTQifQ=="/>
  </w:docVars>
  <w:rsids>
    <w:rsidRoot w:val="41B005FD"/>
    <w:rsid w:val="002904C9"/>
    <w:rsid w:val="0083463D"/>
    <w:rsid w:val="07595694"/>
    <w:rsid w:val="41B005FD"/>
    <w:rsid w:val="4B4E5E7E"/>
    <w:rsid w:val="74D10A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Body Text Indent" w:uiPriority="99" w:unhideWhenUsed="1" w:qFormat="1"/>
    <w:lsdException w:name="Subtitle" w:qFormat="1"/>
    <w:lsdException w:name="Body Text First Indent 2" w:uiPriority="99" w:unhideWhenUsed="1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next w:val="2"/>
    <w:qFormat/>
    <w:pPr>
      <w:widowControl w:val="0"/>
      <w:jc w:val="both"/>
    </w:pPr>
    <w:rPr>
      <w:rFonts w:ascii="Calibri" w:eastAsia="宋体" w:hAnsi="Calibri" w:cs="Times New Roman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First Indent 2"/>
    <w:basedOn w:val="a3"/>
    <w:uiPriority w:val="99"/>
    <w:unhideWhenUsed/>
    <w:qFormat/>
    <w:pPr>
      <w:ind w:firstLineChars="200" w:firstLine="420"/>
    </w:pPr>
  </w:style>
  <w:style w:type="paragraph" w:styleId="a3">
    <w:name w:val="Body Text Indent"/>
    <w:basedOn w:val="a"/>
    <w:uiPriority w:val="99"/>
    <w:unhideWhenUsed/>
    <w:qFormat/>
    <w:pPr>
      <w:spacing w:after="120"/>
      <w:ind w:leftChars="200" w:left="4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Body Text Indent" w:uiPriority="99" w:unhideWhenUsed="1" w:qFormat="1"/>
    <w:lsdException w:name="Subtitle" w:qFormat="1"/>
    <w:lsdException w:name="Body Text First Indent 2" w:uiPriority="99" w:unhideWhenUsed="1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next w:val="2"/>
    <w:qFormat/>
    <w:pPr>
      <w:widowControl w:val="0"/>
      <w:jc w:val="both"/>
    </w:pPr>
    <w:rPr>
      <w:rFonts w:ascii="Calibri" w:eastAsia="宋体" w:hAnsi="Calibri" w:cs="Times New Roman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First Indent 2"/>
    <w:basedOn w:val="a3"/>
    <w:uiPriority w:val="99"/>
    <w:unhideWhenUsed/>
    <w:qFormat/>
    <w:pPr>
      <w:ind w:firstLineChars="200" w:firstLine="420"/>
    </w:pPr>
  </w:style>
  <w:style w:type="paragraph" w:styleId="a3">
    <w:name w:val="Body Text Indent"/>
    <w:basedOn w:val="a"/>
    <w:uiPriority w:val="99"/>
    <w:unhideWhenUsed/>
    <w:qFormat/>
    <w:pPr>
      <w:spacing w:after="120"/>
      <w:ind w:leftChars="200" w:left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429</Words>
  <Characters>2449</Characters>
  <Application>Microsoft Office Word</Application>
  <DocSecurity>0</DocSecurity>
  <Lines>20</Lines>
  <Paragraphs>5</Paragraphs>
  <ScaleCrop>false</ScaleCrop>
  <Company/>
  <LinksUpToDate>false</LinksUpToDate>
  <CharactersWithSpaces>2873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高跟鞋</dc:creator>
  <cp:lastModifiedBy>LENOVO</cp:lastModifiedBy>
  <cp:revision>2</cp:revision>
  <dcterms:created xsi:type="dcterms:W3CDTF">2024-03-11T06:59:00Z</dcterms:created>
  <dcterms:modified xsi:type="dcterms:W3CDTF">2024-03-11T06:59:00Z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2052-12.1.0.16388</vt:lpwstr>
  </property>
  <property fmtid="{D5CDD505-2E9C-101B-9397-08002B2CF9AE}" pid="3" name="ICV">
    <vt:lpwstr>F4C32B05DFD84DFC91780671A5BE48F1_11</vt:lpwstr>
  </property>
</Properties>
</file>