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41BE" w:rsidRPr="005F3DB0" w:rsidRDefault="005F3DB0" w:rsidP="005F3DB0">
      <w:pPr>
        <w:ind w:firstLineChars="200" w:firstLine="640"/>
        <w:jc w:val="left"/>
        <w:rPr>
          <w:rFonts w:ascii="黑体" w:eastAsia="黑体" w:hAnsi="黑体"/>
        </w:rPr>
      </w:pPr>
      <w:r w:rsidRPr="005F3DB0">
        <w:rPr>
          <w:rFonts w:ascii="黑体" w:eastAsia="黑体" w:hAnsi="黑体" w:hint="eastAsia"/>
        </w:rPr>
        <w:t>附件</w:t>
      </w:r>
      <w:bookmarkStart w:id="0" w:name="_GoBack"/>
      <w:bookmarkEnd w:id="0"/>
    </w:p>
    <w:p w:rsidR="00A741BE" w:rsidRDefault="004150F5">
      <w:pPr>
        <w:spacing w:line="700" w:lineRule="exact"/>
        <w:ind w:firstLineChars="200" w:firstLine="88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第五批全省交通运输文化建设示范单位</w:t>
      </w:r>
    </w:p>
    <w:p w:rsidR="00A741BE" w:rsidRDefault="004150F5">
      <w:pPr>
        <w:spacing w:line="700" w:lineRule="exact"/>
        <w:ind w:firstLineChars="200" w:firstLine="88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拟命名名单</w:t>
      </w:r>
    </w:p>
    <w:p w:rsidR="00A741BE" w:rsidRDefault="00A741BE">
      <w:pPr>
        <w:ind w:firstLineChars="200" w:firstLine="640"/>
        <w:rPr>
          <w:rFonts w:ascii="Times New Roman" w:eastAsia="方正仿宋_GBK" w:hAnsi="Times New Roman"/>
        </w:rPr>
      </w:pPr>
    </w:p>
    <w:p w:rsidR="00A741BE" w:rsidRDefault="004150F5">
      <w:pPr>
        <w:ind w:firstLineChars="200" w:firstLine="640"/>
        <w:rPr>
          <w:rFonts w:ascii="Times New Roman" w:eastAsia="方正仿宋_GBK" w:hAnsi="Times New Roman"/>
        </w:rPr>
      </w:pPr>
      <w:r>
        <w:rPr>
          <w:rFonts w:ascii="Times New Roman" w:eastAsia="方正仿宋_GBK" w:hAnsi="Times New Roman"/>
        </w:rPr>
        <w:t>宿迁市交通运输局机关</w:t>
      </w:r>
    </w:p>
    <w:p w:rsidR="00A741BE" w:rsidRDefault="004150F5" w:rsidP="0077300E">
      <w:pPr>
        <w:ind w:leftChars="200" w:left="640"/>
        <w:rPr>
          <w:rFonts w:ascii="Times New Roman" w:eastAsia="方正仿宋_GBK" w:hAnsi="Times New Roman"/>
        </w:rPr>
      </w:pPr>
      <w:r>
        <w:rPr>
          <w:rFonts w:ascii="Times New Roman" w:eastAsia="方正仿宋_GBK" w:hAnsi="Times New Roman"/>
        </w:rPr>
        <w:t>江苏宁杭高速公路有限公司</w:t>
      </w:r>
    </w:p>
    <w:p w:rsidR="00A741BE" w:rsidRDefault="004150F5" w:rsidP="0077300E">
      <w:pPr>
        <w:ind w:leftChars="200" w:left="640"/>
        <w:rPr>
          <w:rFonts w:ascii="Times New Roman" w:eastAsia="方正仿宋_GBK" w:hAnsi="Times New Roman"/>
        </w:rPr>
      </w:pPr>
      <w:r>
        <w:rPr>
          <w:rFonts w:ascii="Times New Roman" w:eastAsia="方正仿宋_GBK" w:hAnsi="Times New Roman"/>
        </w:rPr>
        <w:t>镇江市公共交通有限公司</w:t>
      </w:r>
    </w:p>
    <w:p w:rsidR="00A741BE" w:rsidRDefault="004150F5" w:rsidP="0077300E">
      <w:pPr>
        <w:ind w:leftChars="200" w:left="640"/>
        <w:rPr>
          <w:rFonts w:ascii="Times New Roman" w:eastAsia="方正仿宋_GBK" w:hAnsi="Times New Roman"/>
        </w:rPr>
      </w:pPr>
      <w:r>
        <w:rPr>
          <w:rFonts w:ascii="Times New Roman" w:eastAsia="方正仿宋_GBK" w:hAnsi="Times New Roman"/>
        </w:rPr>
        <w:t>苏北航务管理处徐州航务中心</w:t>
      </w:r>
    </w:p>
    <w:p w:rsidR="00A741BE" w:rsidRDefault="004150F5" w:rsidP="0077300E">
      <w:pPr>
        <w:ind w:leftChars="200" w:left="640"/>
        <w:rPr>
          <w:rFonts w:ascii="Times New Roman" w:eastAsia="方正仿宋_GBK" w:hAnsi="Times New Roman"/>
        </w:rPr>
      </w:pPr>
      <w:r>
        <w:rPr>
          <w:rFonts w:ascii="Times New Roman" w:eastAsia="方正仿宋_GBK" w:hAnsi="Times New Roman"/>
        </w:rPr>
        <w:t>无锡交通建设工程集团有限公司</w:t>
      </w:r>
    </w:p>
    <w:p w:rsidR="00A741BE" w:rsidRDefault="004150F5" w:rsidP="0077300E">
      <w:pPr>
        <w:ind w:leftChars="200" w:left="640"/>
        <w:rPr>
          <w:rFonts w:ascii="Times New Roman" w:eastAsia="方正仿宋_GBK" w:hAnsi="Times New Roman"/>
        </w:rPr>
      </w:pPr>
      <w:r>
        <w:rPr>
          <w:rFonts w:ascii="Times New Roman" w:eastAsia="方正仿宋_GBK" w:hAnsi="Times New Roman"/>
        </w:rPr>
        <w:t>江苏高速公路工程养护有限公司</w:t>
      </w:r>
    </w:p>
    <w:p w:rsidR="00A741BE" w:rsidRDefault="004150F5" w:rsidP="0077300E">
      <w:pPr>
        <w:ind w:leftChars="200" w:left="640"/>
        <w:rPr>
          <w:rFonts w:ascii="Times New Roman" w:eastAsia="方正仿宋_GBK" w:hAnsi="Times New Roman"/>
        </w:rPr>
      </w:pPr>
      <w:r>
        <w:rPr>
          <w:rFonts w:ascii="Times New Roman" w:eastAsia="方正仿宋_GBK" w:hAnsi="Times New Roman"/>
        </w:rPr>
        <w:t>江苏盐</w:t>
      </w:r>
      <w:proofErr w:type="gramStart"/>
      <w:r>
        <w:rPr>
          <w:rFonts w:ascii="Times New Roman" w:eastAsia="方正仿宋_GBK" w:hAnsi="Times New Roman"/>
        </w:rPr>
        <w:t>阜</w:t>
      </w:r>
      <w:proofErr w:type="gramEnd"/>
      <w:r>
        <w:rPr>
          <w:rFonts w:ascii="Times New Roman" w:eastAsia="方正仿宋_GBK" w:hAnsi="Times New Roman"/>
        </w:rPr>
        <w:t>公路运输集团有限公司</w:t>
      </w:r>
    </w:p>
    <w:p w:rsidR="00A741BE" w:rsidRDefault="004150F5" w:rsidP="0077300E">
      <w:pPr>
        <w:ind w:leftChars="200" w:left="640"/>
        <w:rPr>
          <w:rFonts w:ascii="Times New Roman" w:eastAsia="方正仿宋_GBK" w:hAnsi="Times New Roman"/>
        </w:rPr>
      </w:pPr>
      <w:r>
        <w:rPr>
          <w:rFonts w:ascii="Times New Roman" w:eastAsia="方正仿宋_GBK" w:hAnsi="Times New Roman"/>
        </w:rPr>
        <w:t>江苏省无锡交通高等职业技术学校</w:t>
      </w:r>
    </w:p>
    <w:p w:rsidR="00A741BE" w:rsidRDefault="004150F5" w:rsidP="0077300E">
      <w:pPr>
        <w:ind w:leftChars="200" w:left="640"/>
        <w:rPr>
          <w:rFonts w:ascii="Times New Roman" w:eastAsia="方正仿宋_GBK" w:hAnsi="Times New Roman"/>
        </w:rPr>
      </w:pPr>
      <w:r>
        <w:rPr>
          <w:rFonts w:ascii="Times New Roman" w:eastAsia="方正仿宋_GBK" w:hAnsi="Times New Roman"/>
        </w:rPr>
        <w:t>苏州市公交集团有限公司</w:t>
      </w:r>
    </w:p>
    <w:p w:rsidR="00A741BE" w:rsidRDefault="004150F5">
      <w:pPr>
        <w:ind w:firstLineChars="200" w:firstLine="640"/>
        <w:rPr>
          <w:rFonts w:ascii="Times New Roman" w:eastAsia="方正仿宋_GBK" w:hAnsi="Times New Roman"/>
        </w:rPr>
      </w:pPr>
      <w:r>
        <w:rPr>
          <w:rFonts w:ascii="Times New Roman" w:eastAsia="方正仿宋_GBK" w:hAnsi="Times New Roman"/>
        </w:rPr>
        <w:t>泰州市港航事业发展中心</w:t>
      </w:r>
    </w:p>
    <w:sectPr w:rsidR="00A741BE">
      <w:pgSz w:w="11906" w:h="16838"/>
      <w:pgMar w:top="2098" w:right="1474" w:bottom="1701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29B1" w:rsidRDefault="00B429B1" w:rsidP="0077300E">
      <w:r>
        <w:separator/>
      </w:r>
    </w:p>
  </w:endnote>
  <w:endnote w:type="continuationSeparator" w:id="0">
    <w:p w:rsidR="00B429B1" w:rsidRDefault="00B429B1" w:rsidP="007730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29B1" w:rsidRDefault="00B429B1" w:rsidP="0077300E">
      <w:r>
        <w:separator/>
      </w:r>
    </w:p>
  </w:footnote>
  <w:footnote w:type="continuationSeparator" w:id="0">
    <w:p w:rsidR="00B429B1" w:rsidRDefault="00B429B1" w:rsidP="0077300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D87CF56"/>
    <w:rsid w:val="46FC929B"/>
    <w:rsid w:val="71857F71"/>
    <w:rsid w:val="7D87CF56"/>
    <w:rsid w:val="D6FA5E65"/>
    <w:rsid w:val="DF9F3289"/>
    <w:rsid w:val="E59D1AA4"/>
    <w:rsid w:val="EDCD364B"/>
    <w:rsid w:val="EFBBEE67"/>
    <w:rsid w:val="FBDF709F"/>
    <w:rsid w:val="004150F5"/>
    <w:rsid w:val="005F3DB0"/>
    <w:rsid w:val="0077300E"/>
    <w:rsid w:val="00A741BE"/>
    <w:rsid w:val="00B42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suppressAutoHyphens/>
      <w:jc w:val="both"/>
    </w:pPr>
    <w:rPr>
      <w:rFonts w:ascii="Calibri" w:hAnsi="Calibri"/>
      <w:kern w:val="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pPr>
      <w:spacing w:beforeAutospacing="1" w:afterAutospacing="1"/>
      <w:jc w:val="left"/>
    </w:pPr>
    <w:rPr>
      <w:kern w:val="0"/>
      <w:sz w:val="24"/>
    </w:rPr>
  </w:style>
  <w:style w:type="paragraph" w:styleId="a4">
    <w:name w:val="header"/>
    <w:basedOn w:val="a"/>
    <w:link w:val="Char"/>
    <w:rsid w:val="007730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77300E"/>
    <w:rPr>
      <w:rFonts w:ascii="Calibri" w:hAnsi="Calibri"/>
      <w:kern w:val="2"/>
      <w:sz w:val="18"/>
      <w:szCs w:val="18"/>
    </w:rPr>
  </w:style>
  <w:style w:type="paragraph" w:styleId="a5">
    <w:name w:val="footer"/>
    <w:basedOn w:val="a"/>
    <w:link w:val="Char0"/>
    <w:rsid w:val="0077300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77300E"/>
    <w:rPr>
      <w:rFonts w:ascii="Calibri" w:hAnsi="Calibr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suppressAutoHyphens/>
      <w:jc w:val="both"/>
    </w:pPr>
    <w:rPr>
      <w:rFonts w:ascii="Calibri" w:hAnsi="Calibri"/>
      <w:kern w:val="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pPr>
      <w:spacing w:beforeAutospacing="1" w:afterAutospacing="1"/>
      <w:jc w:val="left"/>
    </w:pPr>
    <w:rPr>
      <w:kern w:val="0"/>
      <w:sz w:val="24"/>
    </w:rPr>
  </w:style>
  <w:style w:type="paragraph" w:styleId="a4">
    <w:name w:val="header"/>
    <w:basedOn w:val="a"/>
    <w:link w:val="Char"/>
    <w:rsid w:val="007730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77300E"/>
    <w:rPr>
      <w:rFonts w:ascii="Calibri" w:hAnsi="Calibri"/>
      <w:kern w:val="2"/>
      <w:sz w:val="18"/>
      <w:szCs w:val="18"/>
    </w:rPr>
  </w:style>
  <w:style w:type="paragraph" w:styleId="a5">
    <w:name w:val="footer"/>
    <w:basedOn w:val="a"/>
    <w:link w:val="Char0"/>
    <w:rsid w:val="0077300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77300E"/>
    <w:rPr>
      <w:rFonts w:ascii="Calibri" w:hAnsi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24</Words>
  <Characters>139</Characters>
  <Application>Microsoft Office Word</Application>
  <DocSecurity>0</DocSecurity>
  <Lines>1</Lines>
  <Paragraphs>1</Paragraphs>
  <ScaleCrop>false</ScaleCrop>
  <Company>Microsoft</Company>
  <LinksUpToDate>false</LinksUpToDate>
  <CharactersWithSpaces>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石明</dc:creator>
  <cp:lastModifiedBy>孙彦</cp:lastModifiedBy>
  <cp:revision>3</cp:revision>
  <cp:lastPrinted>2023-01-04T10:08:00Z</cp:lastPrinted>
  <dcterms:created xsi:type="dcterms:W3CDTF">2023-01-04T09:47:00Z</dcterms:created>
  <dcterms:modified xsi:type="dcterms:W3CDTF">2023-01-06T00:28:00Z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