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6B6" w:rsidRDefault="00B0484A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附件</w:t>
      </w:r>
    </w:p>
    <w:p w:rsidR="00FF66B6" w:rsidRPr="00187D45" w:rsidRDefault="00B0484A">
      <w:pPr>
        <w:jc w:val="center"/>
        <w:rPr>
          <w:rFonts w:ascii="方正小标宋简体" w:eastAsia="方正小标宋简体" w:hint="eastAsia"/>
          <w:sz w:val="44"/>
          <w:szCs w:val="44"/>
        </w:rPr>
      </w:pPr>
      <w:r w:rsidRPr="00187D45">
        <w:rPr>
          <w:rFonts w:ascii="方正小标宋简体" w:eastAsia="方正小标宋简体" w:hint="eastAsia"/>
          <w:sz w:val="44"/>
          <w:szCs w:val="44"/>
        </w:rPr>
        <w:t>202</w:t>
      </w:r>
      <w:r w:rsidR="00187D45" w:rsidRPr="00187D45">
        <w:rPr>
          <w:rFonts w:ascii="方正小标宋简体" w:eastAsia="方正小标宋简体" w:hint="eastAsia"/>
          <w:sz w:val="44"/>
          <w:szCs w:val="44"/>
        </w:rPr>
        <w:t>3</w:t>
      </w:r>
      <w:r w:rsidRPr="00187D45">
        <w:rPr>
          <w:rFonts w:ascii="方正小标宋简体" w:eastAsia="方正小标宋简体" w:hint="eastAsia"/>
          <w:sz w:val="44"/>
          <w:szCs w:val="44"/>
        </w:rPr>
        <w:t>年度仪征市</w:t>
      </w:r>
      <w:r w:rsidR="00187D45" w:rsidRPr="00187D45">
        <w:rPr>
          <w:rFonts w:ascii="方正小标宋简体" w:eastAsia="方正小标宋简体" w:hint="eastAsia"/>
          <w:sz w:val="44"/>
          <w:szCs w:val="44"/>
        </w:rPr>
        <w:t>道路水路</w:t>
      </w:r>
      <w:r w:rsidRPr="00187D45">
        <w:rPr>
          <w:rFonts w:ascii="方正小标宋简体" w:eastAsia="方正小标宋简体" w:hint="eastAsia"/>
          <w:sz w:val="44"/>
          <w:szCs w:val="44"/>
        </w:rPr>
        <w:t>运输经营者守信激励主体名单</w:t>
      </w:r>
    </w:p>
    <w:p w:rsidR="00187D45" w:rsidRPr="00187D45" w:rsidRDefault="00187D45">
      <w:pPr>
        <w:jc w:val="center"/>
        <w:rPr>
          <w:rFonts w:ascii="方正小标宋简体" w:eastAsia="方正小标宋简体" w:hint="eastAsia"/>
          <w:sz w:val="32"/>
          <w:szCs w:val="32"/>
        </w:rPr>
      </w:pPr>
    </w:p>
    <w:p w:rsidR="00FF66B6" w:rsidRPr="00187D45" w:rsidRDefault="00187D45" w:rsidP="00187D45">
      <w:pPr>
        <w:ind w:firstLineChars="200" w:firstLine="600"/>
        <w:jc w:val="left"/>
        <w:rPr>
          <w:rFonts w:ascii="仿宋_GB2312" w:eastAsia="仿宋_GB2312" w:hAnsi="宋体" w:cs="宋体"/>
          <w:sz w:val="30"/>
          <w:szCs w:val="30"/>
        </w:rPr>
      </w:pPr>
      <w:r w:rsidRPr="00187D45">
        <w:rPr>
          <w:rFonts w:ascii="仿宋_GB2312" w:eastAsia="仿宋_GB2312" w:hAnsi="宋体" w:cs="宋体"/>
          <w:sz w:val="30"/>
          <w:szCs w:val="30"/>
        </w:rPr>
        <w:t>按照《</w:t>
      </w:r>
      <w:r w:rsidRPr="00187D45">
        <w:rPr>
          <w:rFonts w:ascii="仿宋_GB2312" w:eastAsia="仿宋_GB2312" w:hAnsi="宋体" w:cs="宋体" w:hint="eastAsia"/>
          <w:sz w:val="30"/>
          <w:szCs w:val="30"/>
        </w:rPr>
        <w:t>市交通运输局关于公布2023年度全市交通运输行业“诚信企业”和“诚信个人”名单的通知（扬交服〔2024〕1号）</w:t>
      </w:r>
      <w:r w:rsidRPr="00187D45">
        <w:rPr>
          <w:rFonts w:ascii="仿宋_GB2312" w:eastAsia="仿宋_GB2312" w:hAnsi="宋体" w:cs="宋体"/>
          <w:sz w:val="30"/>
          <w:szCs w:val="30"/>
        </w:rPr>
        <w:t>》文件要求，认定</w:t>
      </w:r>
      <w:r w:rsidRPr="00187D45">
        <w:rPr>
          <w:rFonts w:ascii="仿宋_GB2312" w:eastAsia="仿宋_GB2312" w:hAnsi="宋体" w:cs="宋体" w:hint="eastAsia"/>
          <w:sz w:val="30"/>
          <w:szCs w:val="30"/>
        </w:rPr>
        <w:t>仪征市鼎盛悍马汽车维修有限公司</w:t>
      </w:r>
      <w:r>
        <w:rPr>
          <w:rFonts w:ascii="仿宋_GB2312" w:eastAsia="仿宋_GB2312" w:hAnsi="宋体" w:cs="宋体" w:hint="eastAsia"/>
          <w:sz w:val="30"/>
          <w:szCs w:val="30"/>
        </w:rPr>
        <w:t>为激励主体。</w:t>
      </w:r>
    </w:p>
    <w:sectPr w:rsidR="00FF66B6" w:rsidRPr="00187D45" w:rsidSect="00FF66B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484A" w:rsidRDefault="00B0484A" w:rsidP="00187D45">
      <w:r>
        <w:separator/>
      </w:r>
    </w:p>
  </w:endnote>
  <w:endnote w:type="continuationSeparator" w:id="1">
    <w:p w:rsidR="00B0484A" w:rsidRDefault="00B0484A" w:rsidP="00187D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484A" w:rsidRDefault="00B0484A" w:rsidP="00187D45">
      <w:r>
        <w:separator/>
      </w:r>
    </w:p>
  </w:footnote>
  <w:footnote w:type="continuationSeparator" w:id="1">
    <w:p w:rsidR="00B0484A" w:rsidRDefault="00B0484A" w:rsidP="00187D4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docVars>
    <w:docVar w:name="commondata" w:val="eyJoZGlkIjoiMjY4YTQ2NWRjZTYwN2I0ZDVjN2ZmMTM3NjhlZjEwNWEifQ=="/>
  </w:docVars>
  <w:rsids>
    <w:rsidRoot w:val="00FF66B6"/>
    <w:rsid w:val="00187D45"/>
    <w:rsid w:val="00B0484A"/>
    <w:rsid w:val="00FF66B6"/>
    <w:rsid w:val="1E4F57DD"/>
    <w:rsid w:val="20EF12EF"/>
    <w:rsid w:val="33D34250"/>
    <w:rsid w:val="763C267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F66B6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FF66B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rsid w:val="00187D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187D4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187D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187D45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</Words>
  <Characters>102</Characters>
  <Application>Microsoft Office Word</Application>
  <DocSecurity>0</DocSecurity>
  <Lines>1</Lines>
  <Paragraphs>1</Paragraphs>
  <ScaleCrop>false</ScaleCrop>
  <Company/>
  <LinksUpToDate>false</LinksUpToDate>
  <CharactersWithSpaces>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gg</cp:lastModifiedBy>
  <cp:revision>2</cp:revision>
  <dcterms:created xsi:type="dcterms:W3CDTF">2023-03-10T08:08:00Z</dcterms:created>
  <dcterms:modified xsi:type="dcterms:W3CDTF">2024-03-06T08:29:00Z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5EDEB7D7D2FB446880662A1E0F5D66CB</vt:lpwstr>
  </property>
</Properties>
</file>