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extAlignment w:val="baseline"/>
        <w:rPr>
          <w:rFonts w:eastAsia="方正黑体_GBK"/>
          <w:color w:val="000000"/>
          <w:sz w:val="32"/>
        </w:rPr>
      </w:pPr>
      <w:r>
        <w:rPr>
          <w:rFonts w:eastAsia="方正黑体_GBK"/>
          <w:color w:val="000000"/>
          <w:sz w:val="32"/>
          <w:szCs w:val="32"/>
        </w:rPr>
        <w:t>附件1</w:t>
      </w:r>
      <w:bookmarkStart w:id="0" w:name="_GoBack"/>
      <w:bookmarkEnd w:id="0"/>
    </w:p>
    <w:p>
      <w:pPr>
        <w:tabs>
          <w:tab w:val="left" w:pos="9193"/>
          <w:tab w:val="left" w:pos="9827"/>
        </w:tabs>
        <w:snapToGrid w:val="0"/>
        <w:spacing w:line="700" w:lineRule="atLeast"/>
        <w:jc w:val="center"/>
        <w:textAlignment w:val="baseline"/>
        <w:rPr>
          <w:rFonts w:eastAsia="方正小标宋_GBK"/>
          <w:kern w:val="0"/>
          <w:sz w:val="44"/>
          <w:szCs w:val="20"/>
        </w:rPr>
      </w:pPr>
      <w:r>
        <w:rPr>
          <w:rFonts w:eastAsia="方正小标宋_GBK"/>
          <w:kern w:val="0"/>
          <w:sz w:val="44"/>
          <w:szCs w:val="20"/>
        </w:rPr>
        <w:t>推荐名额分配表</w:t>
      </w:r>
    </w:p>
    <w:tbl>
      <w:tblPr>
        <w:tblStyle w:val="4"/>
        <w:tblW w:w="9356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"/>
        <w:gridCol w:w="2673"/>
        <w:gridCol w:w="1815"/>
        <w:gridCol w:w="2013"/>
        <w:gridCol w:w="19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8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jc w:val="center"/>
              <w:textAlignment w:val="baseline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26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ind w:firstLine="140" w:firstLineChars="50"/>
              <w:jc w:val="center"/>
              <w:textAlignment w:val="baseline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申报单位</w:t>
            </w:r>
          </w:p>
        </w:tc>
        <w:tc>
          <w:tcPr>
            <w:tcW w:w="58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ind w:firstLine="140" w:firstLineChars="50"/>
              <w:jc w:val="center"/>
              <w:textAlignment w:val="baseline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推荐名额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8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baseline"/>
              <w:rPr>
                <w:rFonts w:eastAsia="黑体"/>
                <w:sz w:val="24"/>
                <w:szCs w:val="24"/>
              </w:rPr>
            </w:pPr>
          </w:p>
        </w:tc>
        <w:tc>
          <w:tcPr>
            <w:tcW w:w="26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textAlignment w:val="baseline"/>
              <w:rPr>
                <w:rFonts w:eastAsia="黑体"/>
                <w:sz w:val="24"/>
                <w:szCs w:val="24"/>
              </w:rPr>
            </w:pP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ind w:firstLine="120" w:firstLineChars="50"/>
              <w:jc w:val="center"/>
              <w:textAlignment w:val="baseline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优秀共产党员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textAlignment w:val="baseline"/>
              <w:rPr>
                <w:rFonts w:eastAsia="黑体"/>
                <w:sz w:val="24"/>
                <w:szCs w:val="24"/>
              </w:rPr>
            </w:pPr>
            <w:r>
              <w:rPr>
                <w:rFonts w:hint="eastAsia" w:eastAsia="黑体"/>
                <w:sz w:val="24"/>
                <w:szCs w:val="24"/>
              </w:rPr>
              <w:t>优秀党务工作者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ind w:firstLine="38" w:firstLineChars="16"/>
              <w:jc w:val="center"/>
              <w:textAlignment w:val="baseline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先进基层党组织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南京市交通运输局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无锡市交通运输局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徐州市交通运输局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4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常州市交通运输局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5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苏州市交通运输局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6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南通市交通运输局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7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2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w w:val="90"/>
                <w:sz w:val="28"/>
                <w:szCs w:val="28"/>
              </w:rPr>
              <w:t>连云港市交通运输局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8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淮安市交通运输局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9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盐城市交通运输局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10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扬州市交通运输局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11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镇江市交通运输局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12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泰州市交通运输局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13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宿迁市交通运输局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14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省邮政管理局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15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江苏交通控股公司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16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省港口集团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17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省铁路集团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18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东部机场集团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19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东航江苏公司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exact"/>
        </w:trPr>
        <w:tc>
          <w:tcPr>
            <w:tcW w:w="87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jc w:val="center"/>
              <w:textAlignment w:val="baseline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26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ind w:firstLine="140" w:firstLineChars="50"/>
              <w:jc w:val="center"/>
              <w:textAlignment w:val="baseline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申报单位</w:t>
            </w:r>
          </w:p>
        </w:tc>
        <w:tc>
          <w:tcPr>
            <w:tcW w:w="58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推荐名额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67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ind w:firstLine="120" w:firstLineChars="50"/>
              <w:jc w:val="center"/>
              <w:textAlignment w:val="baseline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优秀共产党员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jc w:val="center"/>
              <w:textAlignment w:val="baseline"/>
              <w:rPr>
                <w:rFonts w:eastAsia="黑体"/>
                <w:sz w:val="24"/>
                <w:szCs w:val="24"/>
              </w:rPr>
            </w:pPr>
            <w:r>
              <w:rPr>
                <w:rFonts w:hint="eastAsia" w:eastAsia="黑体"/>
                <w:sz w:val="24"/>
                <w:szCs w:val="24"/>
              </w:rPr>
              <w:t>优秀党务工作者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00" w:lineRule="exact"/>
              <w:ind w:firstLine="38" w:firstLineChars="16"/>
              <w:jc w:val="center"/>
              <w:textAlignment w:val="baseline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先进基层党组织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20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中欧班列公司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21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苏交科集团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22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华设设计集团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23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中路交科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24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厅机关各处室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25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厅离退休干部党总支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26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省铁路办公室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27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省交通综合执法局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28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厅公路事业发展中心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29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厅港航事业发展中心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30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2" w:firstLineChars="5"/>
              <w:jc w:val="center"/>
              <w:textAlignment w:val="baseline"/>
              <w:rPr>
                <w:rFonts w:eastAsia="方正仿宋_GBK"/>
                <w:w w:val="90"/>
                <w:sz w:val="28"/>
                <w:szCs w:val="28"/>
              </w:rPr>
            </w:pPr>
            <w:r>
              <w:rPr>
                <w:rFonts w:eastAsia="方正仿宋_GBK"/>
                <w:w w:val="90"/>
                <w:sz w:val="28"/>
                <w:szCs w:val="28"/>
              </w:rPr>
              <w:t>省交通工程建设局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31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w w:val="90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厅规划研究中心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32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w w:val="90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厅通信信息中心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33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w w:val="90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厅宣教中心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34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w w:val="90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厅苏北航务处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35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2" w:firstLineChars="5"/>
              <w:jc w:val="center"/>
              <w:textAlignment w:val="baseline"/>
              <w:rPr>
                <w:rFonts w:eastAsia="方正仿宋_GBK"/>
                <w:w w:val="90"/>
                <w:sz w:val="28"/>
                <w:szCs w:val="28"/>
              </w:rPr>
            </w:pPr>
            <w:r>
              <w:rPr>
                <w:rFonts w:eastAsia="方正仿宋_GBK"/>
                <w:w w:val="90"/>
                <w:sz w:val="28"/>
                <w:szCs w:val="28"/>
              </w:rPr>
              <w:t>南京交通职业技术学院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36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2" w:firstLineChars="5"/>
              <w:jc w:val="center"/>
              <w:textAlignment w:val="baseline"/>
              <w:rPr>
                <w:rFonts w:eastAsia="方正仿宋_GBK"/>
                <w:w w:val="90"/>
                <w:sz w:val="28"/>
                <w:szCs w:val="28"/>
              </w:rPr>
            </w:pPr>
            <w:r>
              <w:rPr>
                <w:rFonts w:eastAsia="方正仿宋_GBK"/>
                <w:w w:val="90"/>
                <w:sz w:val="28"/>
                <w:szCs w:val="28"/>
              </w:rPr>
              <w:t>江苏航运职业技术学院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37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w w:val="90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省交通技师学院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38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0" w:firstLineChars="5"/>
              <w:jc w:val="center"/>
              <w:textAlignment w:val="baseline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spacing w:val="1"/>
                <w:w w:val="74"/>
                <w:kern w:val="0"/>
                <w:sz w:val="28"/>
                <w:szCs w:val="28"/>
                <w:fitText w:val="2492" w:id="-1107465267"/>
              </w:rPr>
              <w:t>无锡交通高等职业技术学</w:t>
            </w:r>
            <w:r>
              <w:rPr>
                <w:rFonts w:hint="eastAsia" w:eastAsia="方正仿宋_GBK"/>
                <w:spacing w:val="1"/>
                <w:w w:val="74"/>
                <w:kern w:val="0"/>
                <w:sz w:val="28"/>
                <w:szCs w:val="28"/>
                <w:fitText w:val="2492" w:id="-1107465267"/>
              </w:rPr>
              <w:t>校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</w:trPr>
        <w:tc>
          <w:tcPr>
            <w:tcW w:w="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39</w:t>
            </w:r>
          </w:p>
        </w:tc>
        <w:tc>
          <w:tcPr>
            <w:tcW w:w="2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26" w:leftChars="-60" w:firstLine="14" w:firstLineChars="5"/>
              <w:jc w:val="center"/>
              <w:textAlignment w:val="baseline"/>
              <w:rPr>
                <w:rFonts w:eastAsia="方正仿宋_GBK"/>
                <w:w w:val="90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江苏汽车技师学院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35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合  计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60</w:t>
            </w:r>
          </w:p>
        </w:tc>
        <w:tc>
          <w:tcPr>
            <w:tcW w:w="2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48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textAlignment w:val="baseline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36</w:t>
            </w:r>
          </w:p>
        </w:tc>
      </w:tr>
    </w:tbl>
    <w:p>
      <w:pPr>
        <w:spacing w:line="20" w:lineRule="exact"/>
        <w:textAlignment w:val="baseline"/>
        <w:rPr>
          <w:sz w:val="20"/>
        </w:rPr>
      </w:pPr>
    </w:p>
    <w:p>
      <w:pPr>
        <w:rPr>
          <w:sz w:val="20"/>
        </w:rPr>
      </w:pPr>
      <w:r>
        <w:rPr>
          <w:sz w:val="20"/>
        </w:rPr>
        <w:t xml:space="preserve"> </w:t>
      </w:r>
    </w:p>
    <w:p>
      <w:pPr>
        <w:spacing w:line="20" w:lineRule="exact"/>
        <w:textAlignment w:val="baseline"/>
        <w:rPr>
          <w:sz w:val="20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2098" w:right="1474" w:bottom="1984" w:left="1588" w:header="851" w:footer="1474" w:gutter="0"/>
      <w:pgNumType w:fmt="decimal" w:start="8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95325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695325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54.75pt;mso-position-horizontal:outside;mso-position-horizontal-relative:margin;z-index:251658240;mso-width-relative:page;mso-height-relative:page;" filled="f" stroked="f" coordsize="21600,21600" o:gfxdata="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BYAAABkcnMvUEsB&#10;AhQAFAAAAAgAh07iQDDphyTUAAAABQEAAA8AAAAAAAAAAQAgAAAAOAAAAGRycy9kb3ducmV2Lnht&#10;bFBLAQIUABQAAAAIAIdO4kBfBeOoIAIAACoEAAAOAAAAAAAAAAEAIAAAADk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879475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879475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69.25pt;mso-position-horizontal:outside;mso-position-horizontal-relative:margin;z-index:251659264;mso-width-relative:page;mso-height-relative:page;" filled="f" stroked="f" coordsize="21600,21600" o:gfxdata="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BYAAABkcnMv&#10;UEsBAhQAFAAAAAgAh07iQAwVIQPUAAAABQEAAA8AAAAAAAAAAQAgAAAAOAAAAGRycy9kb3ducmV2&#10;LnhtbFBLAQIUABQAAAAIAIdO4kCIZWjYIwIAACoEAAAOAAAAAAAAAAEAIAAAADk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8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evenAndOddHeaders w:val="true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kYWUxNDYzZGExZmU5YTcwZDJlZDVmYzY1MWEwZTMifQ=="/>
  </w:docVars>
  <w:rsids>
    <w:rsidRoot w:val="00170DD9"/>
    <w:rsid w:val="00017B37"/>
    <w:rsid w:val="000529E4"/>
    <w:rsid w:val="000A3866"/>
    <w:rsid w:val="000C5507"/>
    <w:rsid w:val="00170DD9"/>
    <w:rsid w:val="001C6F91"/>
    <w:rsid w:val="00250928"/>
    <w:rsid w:val="002A7C66"/>
    <w:rsid w:val="002B06DC"/>
    <w:rsid w:val="002B4884"/>
    <w:rsid w:val="002C7E73"/>
    <w:rsid w:val="00376C15"/>
    <w:rsid w:val="003E0E3C"/>
    <w:rsid w:val="005E6B47"/>
    <w:rsid w:val="00656EC6"/>
    <w:rsid w:val="006C419A"/>
    <w:rsid w:val="00735D73"/>
    <w:rsid w:val="007A5144"/>
    <w:rsid w:val="007B7D9E"/>
    <w:rsid w:val="007F4BFF"/>
    <w:rsid w:val="00876EB4"/>
    <w:rsid w:val="0088230F"/>
    <w:rsid w:val="008E0BC5"/>
    <w:rsid w:val="009103ED"/>
    <w:rsid w:val="00952432"/>
    <w:rsid w:val="009F60CA"/>
    <w:rsid w:val="00A60C52"/>
    <w:rsid w:val="00AD6374"/>
    <w:rsid w:val="00BD3A05"/>
    <w:rsid w:val="00C107C9"/>
    <w:rsid w:val="00C11837"/>
    <w:rsid w:val="00CD3787"/>
    <w:rsid w:val="00CD5FB3"/>
    <w:rsid w:val="00D826FB"/>
    <w:rsid w:val="00E93645"/>
    <w:rsid w:val="00F11119"/>
    <w:rsid w:val="00F33C3C"/>
    <w:rsid w:val="00F33DD9"/>
    <w:rsid w:val="00F744D7"/>
    <w:rsid w:val="00F8122E"/>
    <w:rsid w:val="00FB2042"/>
    <w:rsid w:val="00FC03E2"/>
    <w:rsid w:val="00FD1EBD"/>
    <w:rsid w:val="00FD6127"/>
    <w:rsid w:val="00FF45A8"/>
    <w:rsid w:val="037A2F00"/>
    <w:rsid w:val="05297632"/>
    <w:rsid w:val="06C24067"/>
    <w:rsid w:val="13353C15"/>
    <w:rsid w:val="15C56A7A"/>
    <w:rsid w:val="18923F9B"/>
    <w:rsid w:val="20A270D6"/>
    <w:rsid w:val="227E424F"/>
    <w:rsid w:val="28131455"/>
    <w:rsid w:val="33BD5363"/>
    <w:rsid w:val="37CF5D48"/>
    <w:rsid w:val="3BC92E2F"/>
    <w:rsid w:val="3FFF0C64"/>
    <w:rsid w:val="3FFF976A"/>
    <w:rsid w:val="412479F7"/>
    <w:rsid w:val="49B02FC2"/>
    <w:rsid w:val="49C17E19"/>
    <w:rsid w:val="4A6C712F"/>
    <w:rsid w:val="4B710909"/>
    <w:rsid w:val="5792758A"/>
    <w:rsid w:val="5CF40497"/>
    <w:rsid w:val="5ED61F62"/>
    <w:rsid w:val="616F02BC"/>
    <w:rsid w:val="685132CA"/>
    <w:rsid w:val="6F796255"/>
    <w:rsid w:val="6F7EE7DB"/>
    <w:rsid w:val="6FDB090A"/>
    <w:rsid w:val="6FE759FC"/>
    <w:rsid w:val="742050F6"/>
    <w:rsid w:val="7DDB4051"/>
    <w:rsid w:val="7DFE7928"/>
    <w:rsid w:val="8ADF4668"/>
    <w:rsid w:val="B4F7217E"/>
    <w:rsid w:val="BB860B50"/>
    <w:rsid w:val="D9FBDB57"/>
    <w:rsid w:val="DBFBD445"/>
    <w:rsid w:val="ECEF9772"/>
    <w:rsid w:val="F7B7F22D"/>
    <w:rsid w:val="FFB66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页眉 Char"/>
    <w:link w:val="3"/>
    <w:qFormat/>
    <w:uiPriority w:val="99"/>
    <w:rPr>
      <w:kern w:val="2"/>
      <w:sz w:val="18"/>
      <w:szCs w:val="18"/>
    </w:rPr>
  </w:style>
  <w:style w:type="character" w:customStyle="1" w:styleId="9">
    <w:name w:val="页脚 Char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2</Pages>
  <Words>120</Words>
  <Characters>684</Characters>
  <Lines>5</Lines>
  <Paragraphs>1</Paragraphs>
  <TotalTime>19</TotalTime>
  <ScaleCrop>false</ScaleCrop>
  <LinksUpToDate>false</LinksUpToDate>
  <CharactersWithSpaces>803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2022-06-16T07:51:00Z</dcterms:created>
  <dc:creator>金华</dc:creator>
  <cp:lastModifiedBy>胡君</cp:lastModifiedBy>
  <cp:lastPrinted>2024-05-14T10:14:00Z</cp:lastPrinted>
  <dcterms:modified xsi:type="dcterms:W3CDTF">2024-05-14T17:29:00Z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7620FCACE0364F15A17ADE8A5E94F62B_13</vt:lpwstr>
  </property>
</Properties>
</file>