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8A7" w:rsidRDefault="0069143D">
      <w:pPr>
        <w:rPr>
          <w:rFonts w:ascii="黑体" w:eastAsia="黑体" w:hAnsi="黑体"/>
          <w:sz w:val="32"/>
          <w:szCs w:val="32"/>
        </w:rPr>
      </w:pPr>
      <w:r>
        <w:rPr>
          <w:rFonts w:ascii="黑体" w:eastAsia="黑体" w:hAnsi="黑体"/>
          <w:sz w:val="32"/>
          <w:szCs w:val="32"/>
        </w:rPr>
        <w:t>附件</w:t>
      </w:r>
      <w:r>
        <w:rPr>
          <w:rFonts w:ascii="黑体" w:eastAsia="黑体" w:hAnsi="黑体" w:hint="eastAsia"/>
          <w:sz w:val="32"/>
          <w:szCs w:val="32"/>
        </w:rPr>
        <w:t>1</w:t>
      </w:r>
      <w:r w:rsidR="00481877">
        <w:rPr>
          <w:rFonts w:ascii="黑体" w:eastAsia="黑体" w:hAnsi="黑体" w:hint="eastAsia"/>
          <w:sz w:val="32"/>
          <w:szCs w:val="32"/>
        </w:rPr>
        <w:t>-2</w:t>
      </w:r>
    </w:p>
    <w:p w:rsidR="003768A7" w:rsidRDefault="003768A7">
      <w:pPr>
        <w:ind w:firstLine="198"/>
        <w:jc w:val="left"/>
        <w:rPr>
          <w:rFonts w:ascii="仿宋_GB2312" w:eastAsia="仿宋_GB2312"/>
          <w:sz w:val="32"/>
          <w:szCs w:val="32"/>
        </w:rPr>
      </w:pPr>
    </w:p>
    <w:p w:rsidR="003768A7" w:rsidRDefault="0069143D">
      <w:pPr>
        <w:jc w:val="center"/>
        <w:rPr>
          <w:rFonts w:ascii="方正小标宋简体" w:eastAsia="方正小标宋简体"/>
          <w:sz w:val="36"/>
        </w:rPr>
      </w:pPr>
      <w:r>
        <w:rPr>
          <w:rFonts w:ascii="方正小标宋简体" w:eastAsia="方正小标宋简体" w:hint="eastAsia"/>
          <w:sz w:val="36"/>
        </w:rPr>
        <w:t>2019年度交通运输行业重点科技项目清单</w:t>
      </w:r>
    </w:p>
    <w:p w:rsidR="003768A7" w:rsidRDefault="0069143D">
      <w:pPr>
        <w:jc w:val="center"/>
        <w:rPr>
          <w:rFonts w:ascii="方正小标宋简体" w:eastAsia="方正小标宋简体"/>
          <w:sz w:val="36"/>
        </w:rPr>
      </w:pPr>
      <w:r>
        <w:rPr>
          <w:rFonts w:ascii="方正小标宋简体" w:eastAsia="方正小标宋简体" w:hint="eastAsia"/>
          <w:sz w:val="36"/>
        </w:rPr>
        <w:t>申报指南补充内容</w:t>
      </w:r>
    </w:p>
    <w:p w:rsidR="003768A7" w:rsidRDefault="003768A7">
      <w:pPr>
        <w:jc w:val="center"/>
        <w:rPr>
          <w:rFonts w:ascii="方正小标宋简体" w:eastAsia="方正小标宋简体"/>
          <w:sz w:val="36"/>
        </w:rPr>
      </w:pPr>
    </w:p>
    <w:p w:rsidR="003768A7" w:rsidRDefault="0069143D">
      <w:pPr>
        <w:tabs>
          <w:tab w:val="left" w:pos="2235"/>
        </w:tabs>
        <w:spacing w:line="580" w:lineRule="exact"/>
        <w:ind w:firstLineChars="200" w:firstLine="640"/>
        <w:outlineLvl w:val="1"/>
        <w:rPr>
          <w:rFonts w:ascii="黑体" w:eastAsia="黑体" w:hAnsi="黑体"/>
          <w:sz w:val="32"/>
          <w:szCs w:val="32"/>
        </w:rPr>
      </w:pPr>
      <w:r>
        <w:rPr>
          <w:rFonts w:ascii="黑体" w:eastAsia="黑体" w:hAnsi="黑体" w:hint="eastAsia"/>
          <w:sz w:val="32"/>
          <w:szCs w:val="32"/>
        </w:rPr>
        <w:t>创新研发面上项目。</w:t>
      </w:r>
    </w:p>
    <w:p w:rsidR="003768A7" w:rsidRDefault="0069143D">
      <w:pPr>
        <w:tabs>
          <w:tab w:val="left" w:pos="2235"/>
        </w:tabs>
        <w:spacing w:line="580" w:lineRule="exact"/>
        <w:ind w:firstLineChars="200" w:firstLine="643"/>
        <w:outlineLvl w:val="1"/>
        <w:rPr>
          <w:rFonts w:ascii="楷体_GB2312" w:eastAsia="楷体_GB2312"/>
          <w:b/>
          <w:sz w:val="32"/>
          <w:szCs w:val="32"/>
        </w:rPr>
      </w:pPr>
      <w:r>
        <w:rPr>
          <w:rFonts w:ascii="楷体_GB2312" w:eastAsia="楷体_GB2312" w:hint="eastAsia"/>
          <w:b/>
          <w:sz w:val="32"/>
          <w:szCs w:val="32"/>
        </w:rPr>
        <w:t>重大政策研究领域：</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项目1：习近平总书记关于现代综合交通运输体系重要论述的精神实质与根本要求研究。</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主要研究内容：深入研究习近平总书记关于现代综合交通运输体系重要论述的科学内涵、核心理念、精神实质，明确根本要求，为推动现代综合交通运输体系建设提供理论指引。</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项目2：与交通强国相适应的交通运输治理体系研究。</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主要研究内容：评估交通运输治理现状，研究治理体系变革趋势对交通运输发展的影响和要求，提出构建与交通强国相适应的治理体系的政策建议。</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项目3：新时期交通运输基本属性及与经济社会发展关系研究。</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主要研究内容：研究当前交通运输基础性、先导性、战略性、服务性能等基本属性的新内涵及表现，分析交通运输在经济社会中的地位和作用，对更好支撑经济社会发展提出建议。</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lastRenderedPageBreak/>
        <w:t>项目4：货物运输组织化推进高质量发展研究。</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主要研究内容：分析道路货运组织化发展技术特征和现状问题，研判货物运输组织化发展的趋势和挑战，在充分借鉴国内外相关发展经验基础上，研究货物运输组织化总体思路和实施路径，提出更好提升道路货运行业组织化水平，推进行业高质量发展的措施建议。</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项目5：交通运输安全生产阶段性、区域性、体制性、制度性特征及工作对策研究。</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主要研究内容：研究我国当前交通运输安全生产阶段性、区域性、体制性、制度性特征，总结借鉴国内外相关规律和经验，查找在阶段性、区域性、体制性和制度性方面存在的问题，深入分析相关影响因素，科学研判面临形势和发展需求，结合交通强国建设要求，提出推进交通运输安全发展的战略对策建议。</w:t>
      </w:r>
    </w:p>
    <w:p w:rsidR="003768A7" w:rsidRDefault="0069143D">
      <w:pPr>
        <w:tabs>
          <w:tab w:val="left" w:pos="2235"/>
        </w:tabs>
        <w:spacing w:line="580" w:lineRule="exact"/>
        <w:ind w:firstLineChars="200" w:firstLine="640"/>
        <w:outlineLvl w:val="1"/>
        <w:rPr>
          <w:rFonts w:ascii="仿宋_GB2312" w:eastAsia="仿宋_GB2312"/>
          <w:sz w:val="32"/>
          <w:szCs w:val="32"/>
        </w:rPr>
      </w:pPr>
      <w:r>
        <w:rPr>
          <w:rFonts w:ascii="仿宋_GB2312" w:eastAsia="仿宋_GB2312" w:hint="eastAsia"/>
          <w:sz w:val="32"/>
          <w:szCs w:val="32"/>
        </w:rPr>
        <w:t>项目6：城市群经济社会与交通运输高水平协同发展研究——以长三角为例。</w:t>
      </w:r>
    </w:p>
    <w:p w:rsidR="003768A7" w:rsidRDefault="0069143D">
      <w:pPr>
        <w:tabs>
          <w:tab w:val="left" w:pos="2235"/>
        </w:tabs>
        <w:spacing w:line="580" w:lineRule="exact"/>
        <w:ind w:firstLineChars="200" w:firstLine="640"/>
        <w:outlineLvl w:val="1"/>
        <w:rPr>
          <w:rFonts w:ascii="仿宋_GB2312" w:eastAsia="仿宋_GB2312"/>
          <w:sz w:val="32"/>
          <w:szCs w:val="32"/>
        </w:rPr>
        <w:sectPr w:rsidR="003768A7">
          <w:footerReference w:type="default" r:id="rId7"/>
          <w:pgSz w:w="11906" w:h="16838"/>
          <w:pgMar w:top="1440" w:right="1800" w:bottom="1440" w:left="1800" w:header="851" w:footer="992" w:gutter="0"/>
          <w:cols w:space="425"/>
          <w:docGrid w:type="lines" w:linePitch="312"/>
        </w:sectPr>
      </w:pPr>
      <w:r>
        <w:rPr>
          <w:rFonts w:ascii="仿宋_GB2312" w:eastAsia="仿宋_GB2312" w:hint="eastAsia"/>
          <w:sz w:val="32"/>
          <w:szCs w:val="32"/>
        </w:rPr>
        <w:t>主要研究内容：以长三角为例，遵循区域协同发展的战略要求，分析经济社会与交通运输协同发展进程和适应水平，总结协同发展的规律和经验，立足更好发挥交通运输在推动城市群经济社会发展中的作用，为其他城市群发展提供经验借鉴。</w:t>
      </w:r>
    </w:p>
    <w:p w:rsidR="003768A7" w:rsidRPr="00EB2292" w:rsidRDefault="003768A7"/>
    <w:sectPr w:rsidR="003768A7" w:rsidRPr="00EB2292" w:rsidSect="003768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D3B" w:rsidRDefault="00DF6D3B" w:rsidP="003768A7">
      <w:r>
        <w:separator/>
      </w:r>
    </w:p>
  </w:endnote>
  <w:endnote w:type="continuationSeparator" w:id="1">
    <w:p w:rsidR="00DF6D3B" w:rsidRDefault="00DF6D3B" w:rsidP="003768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8A7" w:rsidRDefault="00C305DE">
    <w:pPr>
      <w:pStyle w:val="a3"/>
      <w:jc w:val="center"/>
    </w:pPr>
    <w:r w:rsidRPr="00C305DE">
      <w:rPr>
        <w:rFonts w:ascii="仿宋_GB2312" w:eastAsia="仿宋_GB2312" w:hint="eastAsia"/>
        <w:sz w:val="24"/>
        <w:szCs w:val="24"/>
      </w:rPr>
      <w:fldChar w:fldCharType="begin"/>
    </w:r>
    <w:r w:rsidR="0069143D">
      <w:rPr>
        <w:rFonts w:ascii="仿宋_GB2312" w:eastAsia="仿宋_GB2312" w:hint="eastAsia"/>
        <w:sz w:val="24"/>
        <w:szCs w:val="24"/>
      </w:rPr>
      <w:instrText xml:space="preserve"> PAGE   \* MERGEFORMAT </w:instrText>
    </w:r>
    <w:r w:rsidRPr="00C305DE">
      <w:rPr>
        <w:rFonts w:ascii="仿宋_GB2312" w:eastAsia="仿宋_GB2312" w:hint="eastAsia"/>
        <w:sz w:val="24"/>
        <w:szCs w:val="24"/>
      </w:rPr>
      <w:fldChar w:fldCharType="separate"/>
    </w:r>
    <w:r w:rsidR="00481877" w:rsidRPr="00481877">
      <w:rPr>
        <w:rFonts w:ascii="仿宋_GB2312" w:eastAsia="仿宋_GB2312"/>
        <w:noProof/>
        <w:sz w:val="24"/>
        <w:szCs w:val="24"/>
        <w:lang w:val="zh-CN"/>
      </w:rPr>
      <w:t>3</w:t>
    </w:r>
    <w:r>
      <w:rPr>
        <w:rFonts w:ascii="仿宋_GB2312" w:eastAsia="仿宋_GB2312" w:hint="eastAsia"/>
        <w:sz w:val="24"/>
        <w:szCs w:val="24"/>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D3B" w:rsidRDefault="00DF6D3B" w:rsidP="003768A7">
      <w:r>
        <w:separator/>
      </w:r>
    </w:p>
  </w:footnote>
  <w:footnote w:type="continuationSeparator" w:id="1">
    <w:p w:rsidR="00DF6D3B" w:rsidRDefault="00DF6D3B" w:rsidP="003768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DD5756D"/>
    <w:rsid w:val="003768A7"/>
    <w:rsid w:val="00481877"/>
    <w:rsid w:val="0069143D"/>
    <w:rsid w:val="00C305DE"/>
    <w:rsid w:val="00DF6D3B"/>
    <w:rsid w:val="00EB2292"/>
    <w:rsid w:val="4DD575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68A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rsid w:val="003768A7"/>
    <w:pPr>
      <w:tabs>
        <w:tab w:val="center" w:pos="4153"/>
        <w:tab w:val="right" w:pos="8306"/>
      </w:tabs>
      <w:snapToGrid w:val="0"/>
      <w:jc w:val="left"/>
    </w:pPr>
    <w:rPr>
      <w:sz w:val="18"/>
      <w:szCs w:val="18"/>
    </w:rPr>
  </w:style>
  <w:style w:type="paragraph" w:styleId="a4">
    <w:name w:val="header"/>
    <w:basedOn w:val="a"/>
    <w:link w:val="Char"/>
    <w:rsid w:val="00EB22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B229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Words>
  <Characters>710</Characters>
  <Application>Microsoft Office Word</Application>
  <DocSecurity>0</DocSecurity>
  <Lines>5</Lines>
  <Paragraphs>1</Paragraphs>
  <ScaleCrop>false</ScaleCrop>
  <Company>Microsoft</Company>
  <LinksUpToDate>false</LinksUpToDate>
  <CharactersWithSpaces>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rainy_zr</dc:creator>
  <cp:lastModifiedBy>鲍希琰</cp:lastModifiedBy>
  <cp:revision>3</cp:revision>
  <dcterms:created xsi:type="dcterms:W3CDTF">2019-05-13T02:56:00Z</dcterms:created>
  <dcterms:modified xsi:type="dcterms:W3CDTF">2019-08-05T01:29:00Z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