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1E90" w14:textId="77777777" w:rsidR="00241594" w:rsidRDefault="00241594" w:rsidP="00241594">
      <w:pPr>
        <w:ind w:firstLine="0"/>
        <w:rPr>
          <w:rFonts w:eastAsia="黑体"/>
          <w:szCs w:val="32"/>
        </w:rPr>
      </w:pPr>
      <w:r>
        <w:rPr>
          <w:rFonts w:eastAsia="黑体"/>
          <w:szCs w:val="32"/>
        </w:rPr>
        <w:t>附件</w:t>
      </w:r>
      <w:r>
        <w:rPr>
          <w:rFonts w:eastAsia="黑体" w:hint="eastAsia"/>
          <w:szCs w:val="32"/>
        </w:rPr>
        <w:t>4-1</w:t>
      </w:r>
    </w:p>
    <w:tbl>
      <w:tblPr>
        <w:tblW w:w="15614" w:type="dxa"/>
        <w:tblLayout w:type="fixed"/>
        <w:tblLook w:val="04A0" w:firstRow="1" w:lastRow="0" w:firstColumn="1" w:lastColumn="0" w:noHBand="0" w:noVBand="1"/>
      </w:tblPr>
      <w:tblGrid>
        <w:gridCol w:w="749"/>
        <w:gridCol w:w="1274"/>
        <w:gridCol w:w="1627"/>
        <w:gridCol w:w="2412"/>
        <w:gridCol w:w="1557"/>
        <w:gridCol w:w="2411"/>
        <w:gridCol w:w="1702"/>
        <w:gridCol w:w="1134"/>
        <w:gridCol w:w="2748"/>
      </w:tblGrid>
      <w:tr w:rsidR="00241594" w14:paraId="3EBA21F7" w14:textId="77777777" w:rsidTr="000C6C0F">
        <w:trPr>
          <w:trHeight w:val="795"/>
        </w:trPr>
        <w:tc>
          <w:tcPr>
            <w:tcW w:w="15614" w:type="dxa"/>
            <w:gridSpan w:val="9"/>
            <w:tcBorders>
              <w:top w:val="nil"/>
              <w:left w:val="nil"/>
              <w:bottom w:val="single" w:sz="4" w:space="0" w:color="auto"/>
              <w:right w:val="nil"/>
            </w:tcBorders>
            <w:noWrap/>
          </w:tcPr>
          <w:p w14:paraId="080A2E51" w14:textId="225FF410" w:rsidR="00241594" w:rsidRDefault="00241594" w:rsidP="000C6C0F">
            <w:pPr>
              <w:widowControl/>
              <w:autoSpaceDE/>
              <w:autoSpaceDN/>
              <w:snapToGrid/>
              <w:spacing w:line="240" w:lineRule="auto"/>
              <w:ind w:firstLine="0"/>
              <w:jc w:val="center"/>
              <w:rPr>
                <w:rFonts w:eastAsia="宋体"/>
                <w:b/>
                <w:bCs/>
                <w:snapToGrid/>
                <w:color w:val="000000"/>
                <w:sz w:val="36"/>
                <w:szCs w:val="36"/>
              </w:rPr>
            </w:pPr>
            <w:r>
              <w:rPr>
                <w:rFonts w:eastAsia="宋体"/>
                <w:b/>
                <w:bCs/>
                <w:snapToGrid/>
                <w:sz w:val="36"/>
                <w:szCs w:val="36"/>
              </w:rPr>
              <w:t>20</w:t>
            </w:r>
            <w:r>
              <w:rPr>
                <w:rFonts w:eastAsia="宋体" w:hint="eastAsia"/>
                <w:b/>
                <w:bCs/>
                <w:snapToGrid/>
                <w:sz w:val="36"/>
                <w:szCs w:val="36"/>
              </w:rPr>
              <w:t>21</w:t>
            </w:r>
            <w:r>
              <w:rPr>
                <w:rFonts w:eastAsia="宋体" w:hint="eastAsia"/>
                <w:b/>
                <w:bCs/>
                <w:snapToGrid/>
                <w:sz w:val="36"/>
                <w:szCs w:val="36"/>
              </w:rPr>
              <w:t>年</w:t>
            </w:r>
            <w:r w:rsidR="009F12C7">
              <w:rPr>
                <w:rFonts w:eastAsia="宋体" w:hint="eastAsia"/>
                <w:b/>
                <w:bCs/>
                <w:snapToGrid/>
                <w:sz w:val="36"/>
                <w:szCs w:val="36"/>
              </w:rPr>
              <w:t>7</w:t>
            </w:r>
            <w:r w:rsidR="0028350E">
              <w:rPr>
                <w:rFonts w:eastAsia="宋体" w:hint="eastAsia"/>
                <w:b/>
                <w:bCs/>
                <w:snapToGrid/>
                <w:sz w:val="36"/>
                <w:szCs w:val="36"/>
              </w:rPr>
              <w:t>月</w:t>
            </w:r>
            <w:r>
              <w:rPr>
                <w:rFonts w:eastAsia="宋体" w:hint="eastAsia"/>
                <w:b/>
                <w:bCs/>
                <w:snapToGrid/>
                <w:color w:val="000000"/>
                <w:sz w:val="36"/>
                <w:szCs w:val="36"/>
              </w:rPr>
              <w:t>联合奖惩对象清单</w:t>
            </w:r>
          </w:p>
          <w:p w14:paraId="099F8F27" w14:textId="77777777" w:rsidR="00241594" w:rsidRPr="0028350E" w:rsidRDefault="00241594" w:rsidP="000C6C0F">
            <w:pPr>
              <w:widowControl/>
              <w:autoSpaceDE/>
              <w:autoSpaceDN/>
              <w:snapToGrid/>
              <w:spacing w:line="240" w:lineRule="auto"/>
              <w:ind w:firstLineChars="100" w:firstLine="240"/>
              <w:jc w:val="left"/>
              <w:rPr>
                <w:rFonts w:eastAsia="宋体"/>
                <w:bCs/>
                <w:snapToGrid/>
                <w:sz w:val="24"/>
                <w:szCs w:val="24"/>
              </w:rPr>
            </w:pPr>
          </w:p>
          <w:p w14:paraId="494387B6" w14:textId="55866106" w:rsidR="00241594" w:rsidRDefault="00241594" w:rsidP="00245DE9">
            <w:pPr>
              <w:widowControl/>
              <w:autoSpaceDE/>
              <w:autoSpaceDN/>
              <w:snapToGrid/>
              <w:spacing w:line="240" w:lineRule="auto"/>
              <w:ind w:firstLineChars="100" w:firstLine="240"/>
              <w:jc w:val="left"/>
              <w:rPr>
                <w:rFonts w:eastAsia="宋体"/>
                <w:b/>
                <w:bCs/>
                <w:snapToGrid/>
                <w:color w:val="000000"/>
                <w:sz w:val="36"/>
                <w:szCs w:val="36"/>
              </w:rPr>
            </w:pPr>
            <w:r>
              <w:rPr>
                <w:rFonts w:eastAsia="宋体" w:hint="eastAsia"/>
                <w:bCs/>
                <w:snapToGrid/>
                <w:sz w:val="24"/>
                <w:szCs w:val="24"/>
              </w:rPr>
              <w:t>填报单位：</w:t>
            </w:r>
            <w:r w:rsidR="0028350E">
              <w:rPr>
                <w:rFonts w:eastAsia="宋体" w:hint="eastAsia"/>
                <w:bCs/>
                <w:snapToGrid/>
                <w:sz w:val="24"/>
                <w:szCs w:val="24"/>
              </w:rPr>
              <w:t>无锡</w:t>
            </w:r>
            <w:r>
              <w:rPr>
                <w:rFonts w:eastAsia="宋体" w:hint="eastAsia"/>
                <w:bCs/>
                <w:snapToGrid/>
                <w:sz w:val="24"/>
                <w:szCs w:val="24"/>
              </w:rPr>
              <w:t>市交通运输综合行政执法</w:t>
            </w:r>
            <w:r w:rsidR="0028350E">
              <w:rPr>
                <w:rFonts w:eastAsia="宋体" w:hint="eastAsia"/>
                <w:bCs/>
                <w:snapToGrid/>
                <w:sz w:val="24"/>
                <w:szCs w:val="24"/>
              </w:rPr>
              <w:t>监督</w:t>
            </w:r>
            <w:r w:rsidR="00245DE9">
              <w:rPr>
                <w:rFonts w:eastAsia="宋体" w:hint="eastAsia"/>
                <w:bCs/>
                <w:snapToGrid/>
                <w:sz w:val="24"/>
                <w:szCs w:val="24"/>
              </w:rPr>
              <w:t>局</w:t>
            </w:r>
          </w:p>
        </w:tc>
      </w:tr>
      <w:tr w:rsidR="00241594" w14:paraId="1F704E33" w14:textId="77777777" w:rsidTr="00AF2DE3">
        <w:trPr>
          <w:trHeight w:val="619"/>
        </w:trPr>
        <w:tc>
          <w:tcPr>
            <w:tcW w:w="749" w:type="dxa"/>
            <w:tcBorders>
              <w:top w:val="nil"/>
              <w:left w:val="single" w:sz="4" w:space="0" w:color="auto"/>
              <w:bottom w:val="single" w:sz="4" w:space="0" w:color="auto"/>
              <w:right w:val="single" w:sz="4" w:space="0" w:color="auto"/>
            </w:tcBorders>
            <w:noWrap/>
            <w:vAlign w:val="center"/>
          </w:tcPr>
          <w:p w14:paraId="05B5DA33"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序号</w:t>
            </w:r>
          </w:p>
        </w:tc>
        <w:tc>
          <w:tcPr>
            <w:tcW w:w="1274" w:type="dxa"/>
            <w:tcBorders>
              <w:top w:val="nil"/>
              <w:left w:val="nil"/>
              <w:bottom w:val="single" w:sz="4" w:space="0" w:color="auto"/>
              <w:right w:val="single" w:sz="4" w:space="0" w:color="auto"/>
            </w:tcBorders>
            <w:noWrap/>
            <w:vAlign w:val="center"/>
          </w:tcPr>
          <w:p w14:paraId="2C80855C"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数据来源</w:t>
            </w:r>
          </w:p>
        </w:tc>
        <w:tc>
          <w:tcPr>
            <w:tcW w:w="1627" w:type="dxa"/>
            <w:tcBorders>
              <w:top w:val="nil"/>
              <w:left w:val="nil"/>
              <w:bottom w:val="single" w:sz="4" w:space="0" w:color="auto"/>
              <w:right w:val="single" w:sz="4" w:space="0" w:color="auto"/>
            </w:tcBorders>
            <w:noWrap/>
            <w:vAlign w:val="center"/>
          </w:tcPr>
          <w:p w14:paraId="5988E20D"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对象分类</w:t>
            </w:r>
          </w:p>
        </w:tc>
        <w:tc>
          <w:tcPr>
            <w:tcW w:w="2412" w:type="dxa"/>
            <w:tcBorders>
              <w:top w:val="nil"/>
              <w:left w:val="nil"/>
              <w:bottom w:val="single" w:sz="4" w:space="0" w:color="auto"/>
              <w:right w:val="single" w:sz="4" w:space="0" w:color="auto"/>
            </w:tcBorders>
            <w:noWrap/>
            <w:vAlign w:val="center"/>
          </w:tcPr>
          <w:p w14:paraId="7354FF6F"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单位名称</w:t>
            </w:r>
          </w:p>
        </w:tc>
        <w:tc>
          <w:tcPr>
            <w:tcW w:w="1557" w:type="dxa"/>
            <w:tcBorders>
              <w:top w:val="nil"/>
              <w:left w:val="nil"/>
              <w:bottom w:val="single" w:sz="4" w:space="0" w:color="auto"/>
              <w:right w:val="single" w:sz="4" w:space="0" w:color="auto"/>
            </w:tcBorders>
            <w:vAlign w:val="center"/>
          </w:tcPr>
          <w:p w14:paraId="1ED8490D"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统一社会信用代码（身份证号码）</w:t>
            </w:r>
          </w:p>
        </w:tc>
        <w:tc>
          <w:tcPr>
            <w:tcW w:w="2411" w:type="dxa"/>
            <w:tcBorders>
              <w:top w:val="nil"/>
              <w:left w:val="nil"/>
              <w:bottom w:val="single" w:sz="4" w:space="0" w:color="auto"/>
              <w:right w:val="single" w:sz="4" w:space="0" w:color="auto"/>
            </w:tcBorders>
            <w:noWrap/>
            <w:vAlign w:val="center"/>
          </w:tcPr>
          <w:p w14:paraId="6A7737C9"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列入原因</w:t>
            </w:r>
          </w:p>
        </w:tc>
        <w:tc>
          <w:tcPr>
            <w:tcW w:w="1702" w:type="dxa"/>
            <w:tcBorders>
              <w:top w:val="nil"/>
              <w:left w:val="nil"/>
              <w:bottom w:val="single" w:sz="4" w:space="0" w:color="auto"/>
              <w:right w:val="single" w:sz="4" w:space="0" w:color="auto"/>
            </w:tcBorders>
            <w:noWrap/>
            <w:vAlign w:val="center"/>
          </w:tcPr>
          <w:p w14:paraId="7AA3FF78"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列入日期</w:t>
            </w:r>
          </w:p>
        </w:tc>
        <w:tc>
          <w:tcPr>
            <w:tcW w:w="1134" w:type="dxa"/>
            <w:tcBorders>
              <w:top w:val="nil"/>
              <w:left w:val="nil"/>
              <w:bottom w:val="single" w:sz="4" w:space="0" w:color="auto"/>
              <w:right w:val="single" w:sz="4" w:space="0" w:color="auto"/>
            </w:tcBorders>
            <w:noWrap/>
            <w:vAlign w:val="center"/>
          </w:tcPr>
          <w:p w14:paraId="008C9C8D"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有效期限</w:t>
            </w:r>
          </w:p>
        </w:tc>
        <w:tc>
          <w:tcPr>
            <w:tcW w:w="2748" w:type="dxa"/>
            <w:tcBorders>
              <w:top w:val="nil"/>
              <w:left w:val="nil"/>
              <w:bottom w:val="single" w:sz="4" w:space="0" w:color="auto"/>
              <w:right w:val="single" w:sz="4" w:space="0" w:color="auto"/>
            </w:tcBorders>
            <w:noWrap/>
            <w:vAlign w:val="center"/>
          </w:tcPr>
          <w:p w14:paraId="2D5E8DBD" w14:textId="77777777" w:rsidR="00241594" w:rsidRPr="005C4E0B" w:rsidRDefault="00241594" w:rsidP="005C4E0B">
            <w:pPr>
              <w:widowControl/>
              <w:autoSpaceDE/>
              <w:autoSpaceDN/>
              <w:snapToGrid/>
              <w:spacing w:line="240" w:lineRule="auto"/>
              <w:ind w:firstLine="0"/>
              <w:jc w:val="center"/>
              <w:rPr>
                <w:rFonts w:eastAsia="宋体"/>
                <w:b/>
                <w:bCs/>
                <w:snapToGrid/>
                <w:color w:val="000000"/>
                <w:sz w:val="20"/>
              </w:rPr>
            </w:pPr>
            <w:r w:rsidRPr="005C4E0B">
              <w:rPr>
                <w:rFonts w:eastAsia="宋体" w:hint="eastAsia"/>
                <w:b/>
                <w:bCs/>
                <w:snapToGrid/>
                <w:color w:val="000000"/>
                <w:sz w:val="20"/>
              </w:rPr>
              <w:t>制度依据</w:t>
            </w:r>
          </w:p>
        </w:tc>
      </w:tr>
      <w:tr w:rsidR="00B11D68" w:rsidRPr="00B6076D" w14:paraId="04930A09" w14:textId="77777777" w:rsidTr="00AF2DE3">
        <w:trPr>
          <w:trHeight w:val="1270"/>
        </w:trPr>
        <w:tc>
          <w:tcPr>
            <w:tcW w:w="749" w:type="dxa"/>
            <w:tcBorders>
              <w:top w:val="nil"/>
              <w:left w:val="single" w:sz="4" w:space="0" w:color="auto"/>
              <w:bottom w:val="single" w:sz="4" w:space="0" w:color="auto"/>
              <w:right w:val="single" w:sz="4" w:space="0" w:color="auto"/>
            </w:tcBorders>
            <w:vAlign w:val="center"/>
          </w:tcPr>
          <w:p w14:paraId="3274C4E5" w14:textId="3ECB8A3B" w:rsidR="00B11D68" w:rsidRPr="005C4E0B" w:rsidRDefault="00B11D68" w:rsidP="005C4E0B">
            <w:pPr>
              <w:widowControl/>
              <w:autoSpaceDE/>
              <w:autoSpaceDN/>
              <w:snapToGrid/>
              <w:spacing w:line="240" w:lineRule="auto"/>
              <w:ind w:firstLine="0"/>
              <w:jc w:val="center"/>
              <w:rPr>
                <w:rFonts w:ascii="宋体" w:eastAsia="宋体" w:hAnsi="宋体"/>
                <w:iCs/>
                <w:snapToGrid/>
                <w:sz w:val="20"/>
              </w:rPr>
            </w:pPr>
            <w:r>
              <w:rPr>
                <w:rFonts w:ascii="宋体" w:eastAsia="宋体" w:hAnsi="宋体" w:hint="eastAsia"/>
                <w:iCs/>
                <w:snapToGrid/>
                <w:sz w:val="22"/>
                <w:szCs w:val="22"/>
              </w:rPr>
              <w:t>1</w:t>
            </w:r>
          </w:p>
        </w:tc>
        <w:tc>
          <w:tcPr>
            <w:tcW w:w="1274" w:type="dxa"/>
            <w:tcBorders>
              <w:top w:val="nil"/>
              <w:left w:val="nil"/>
              <w:bottom w:val="single" w:sz="4" w:space="0" w:color="auto"/>
              <w:right w:val="single" w:sz="4" w:space="0" w:color="auto"/>
            </w:tcBorders>
            <w:vAlign w:val="center"/>
          </w:tcPr>
          <w:p w14:paraId="44B25687" w14:textId="346E44E7"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szCs w:val="18"/>
              </w:rPr>
              <w:t>本省份</w:t>
            </w:r>
          </w:p>
        </w:tc>
        <w:tc>
          <w:tcPr>
            <w:tcW w:w="1627" w:type="dxa"/>
            <w:tcBorders>
              <w:top w:val="nil"/>
              <w:left w:val="nil"/>
              <w:bottom w:val="single" w:sz="4" w:space="0" w:color="auto"/>
              <w:right w:val="single" w:sz="4" w:space="0" w:color="auto"/>
            </w:tcBorders>
            <w:vAlign w:val="center"/>
          </w:tcPr>
          <w:p w14:paraId="08AE4643" w14:textId="5421B6EF"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szCs w:val="18"/>
              </w:rPr>
              <w:t>重点关注名单</w:t>
            </w:r>
          </w:p>
        </w:tc>
        <w:tc>
          <w:tcPr>
            <w:tcW w:w="2412" w:type="dxa"/>
            <w:tcBorders>
              <w:top w:val="nil"/>
              <w:left w:val="nil"/>
              <w:bottom w:val="single" w:sz="4" w:space="0" w:color="auto"/>
              <w:right w:val="single" w:sz="4" w:space="0" w:color="auto"/>
            </w:tcBorders>
            <w:vAlign w:val="center"/>
          </w:tcPr>
          <w:p w14:paraId="20CA1F9B" w14:textId="682BD3F9" w:rsidR="00B11D68" w:rsidRPr="00244678" w:rsidRDefault="003E1162" w:rsidP="005C4E0B">
            <w:pPr>
              <w:widowControl/>
              <w:autoSpaceDE/>
              <w:autoSpaceDN/>
              <w:snapToGrid/>
              <w:spacing w:line="240" w:lineRule="auto"/>
              <w:ind w:firstLine="0"/>
              <w:jc w:val="center"/>
              <w:rPr>
                <w:rFonts w:eastAsia="宋体"/>
                <w:snapToGrid/>
                <w:sz w:val="20"/>
              </w:rPr>
            </w:pPr>
            <w:r w:rsidRPr="003E1162">
              <w:rPr>
                <w:rFonts w:eastAsia="宋体" w:hint="eastAsia"/>
                <w:snapToGrid/>
                <w:sz w:val="20"/>
                <w:szCs w:val="18"/>
              </w:rPr>
              <w:t>无锡皖电电机销售有限公司</w:t>
            </w:r>
          </w:p>
        </w:tc>
        <w:tc>
          <w:tcPr>
            <w:tcW w:w="1557" w:type="dxa"/>
            <w:tcBorders>
              <w:top w:val="nil"/>
              <w:left w:val="nil"/>
              <w:bottom w:val="single" w:sz="4" w:space="0" w:color="auto"/>
              <w:right w:val="single" w:sz="4" w:space="0" w:color="auto"/>
            </w:tcBorders>
            <w:vAlign w:val="center"/>
          </w:tcPr>
          <w:p w14:paraId="6603D4CB" w14:textId="14D05FC4" w:rsidR="00B11D68" w:rsidRPr="00244678" w:rsidRDefault="003E1162" w:rsidP="005C4E0B">
            <w:pPr>
              <w:widowControl/>
              <w:autoSpaceDE/>
              <w:autoSpaceDN/>
              <w:snapToGrid/>
              <w:spacing w:line="240" w:lineRule="auto"/>
              <w:ind w:firstLine="0"/>
              <w:jc w:val="center"/>
              <w:rPr>
                <w:rFonts w:eastAsia="宋体"/>
                <w:snapToGrid/>
                <w:sz w:val="20"/>
                <w:szCs w:val="22"/>
              </w:rPr>
            </w:pPr>
            <w:r w:rsidRPr="003E1162">
              <w:rPr>
                <w:rFonts w:eastAsiaTheme="majorEastAsia"/>
                <w:sz w:val="20"/>
                <w:szCs w:val="22"/>
              </w:rPr>
              <w:t>91320213668395751Q</w:t>
            </w:r>
          </w:p>
        </w:tc>
        <w:tc>
          <w:tcPr>
            <w:tcW w:w="2411" w:type="dxa"/>
            <w:tcBorders>
              <w:top w:val="nil"/>
              <w:left w:val="nil"/>
              <w:bottom w:val="single" w:sz="4" w:space="0" w:color="auto"/>
              <w:right w:val="single" w:sz="4" w:space="0" w:color="auto"/>
            </w:tcBorders>
            <w:vAlign w:val="center"/>
          </w:tcPr>
          <w:p w14:paraId="3C074DA2" w14:textId="54B11CDE"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szCs w:val="18"/>
              </w:rPr>
              <w:t>道路运输企业</w:t>
            </w:r>
            <w:r w:rsidRPr="00244678">
              <w:rPr>
                <w:rFonts w:eastAsia="宋体" w:hint="eastAsia"/>
                <w:snapToGrid/>
                <w:sz w:val="20"/>
                <w:szCs w:val="18"/>
              </w:rPr>
              <w:t>1</w:t>
            </w:r>
            <w:r w:rsidRPr="00244678">
              <w:rPr>
                <w:rFonts w:eastAsia="宋体" w:hint="eastAsia"/>
                <w:snapToGrid/>
                <w:sz w:val="20"/>
                <w:szCs w:val="18"/>
              </w:rPr>
              <w:t>年内违法超限运输的货运车辆超过本单位货运车辆总数</w:t>
            </w:r>
            <w:r w:rsidRPr="00244678">
              <w:rPr>
                <w:rFonts w:eastAsia="宋体" w:hint="eastAsia"/>
                <w:snapToGrid/>
                <w:sz w:val="20"/>
                <w:szCs w:val="18"/>
              </w:rPr>
              <w:t>10%</w:t>
            </w:r>
          </w:p>
        </w:tc>
        <w:tc>
          <w:tcPr>
            <w:tcW w:w="1702" w:type="dxa"/>
            <w:tcBorders>
              <w:top w:val="nil"/>
              <w:left w:val="nil"/>
              <w:bottom w:val="single" w:sz="4" w:space="0" w:color="auto"/>
              <w:right w:val="single" w:sz="4" w:space="0" w:color="auto"/>
            </w:tcBorders>
            <w:vAlign w:val="center"/>
          </w:tcPr>
          <w:p w14:paraId="7F3A0A2D" w14:textId="43971DEC" w:rsidR="00B11D68" w:rsidRPr="00244678" w:rsidRDefault="00B11D68" w:rsidP="003E1162">
            <w:pPr>
              <w:widowControl/>
              <w:autoSpaceDE/>
              <w:autoSpaceDN/>
              <w:snapToGrid/>
              <w:spacing w:line="240" w:lineRule="auto"/>
              <w:ind w:firstLine="0"/>
              <w:jc w:val="center"/>
              <w:rPr>
                <w:rFonts w:eastAsia="宋体"/>
                <w:snapToGrid/>
                <w:sz w:val="20"/>
              </w:rPr>
            </w:pPr>
            <w:r w:rsidRPr="00244678">
              <w:rPr>
                <w:rFonts w:eastAsia="宋体" w:hint="eastAsia"/>
                <w:snapToGrid/>
                <w:sz w:val="20"/>
                <w:szCs w:val="18"/>
              </w:rPr>
              <w:t>2</w:t>
            </w:r>
            <w:r w:rsidRPr="00244678">
              <w:rPr>
                <w:rFonts w:eastAsia="宋体"/>
                <w:snapToGrid/>
                <w:sz w:val="20"/>
                <w:szCs w:val="18"/>
              </w:rPr>
              <w:t>021</w:t>
            </w:r>
            <w:r w:rsidRPr="00244678">
              <w:rPr>
                <w:rFonts w:eastAsia="宋体" w:hint="eastAsia"/>
                <w:snapToGrid/>
                <w:sz w:val="20"/>
                <w:szCs w:val="18"/>
              </w:rPr>
              <w:t>年</w:t>
            </w:r>
            <w:r w:rsidR="003E1162">
              <w:rPr>
                <w:rFonts w:eastAsia="宋体" w:hint="eastAsia"/>
                <w:snapToGrid/>
                <w:sz w:val="20"/>
                <w:szCs w:val="18"/>
              </w:rPr>
              <w:t>7</w:t>
            </w:r>
            <w:r w:rsidRPr="00244678">
              <w:rPr>
                <w:rFonts w:eastAsia="宋体" w:hint="eastAsia"/>
                <w:snapToGrid/>
                <w:sz w:val="20"/>
                <w:szCs w:val="18"/>
              </w:rPr>
              <w:t>月</w:t>
            </w:r>
            <w:r w:rsidR="003E1162">
              <w:rPr>
                <w:rFonts w:eastAsia="宋体" w:hint="eastAsia"/>
                <w:snapToGrid/>
                <w:sz w:val="20"/>
                <w:szCs w:val="18"/>
              </w:rPr>
              <w:t>6</w:t>
            </w:r>
            <w:r w:rsidRPr="00244678">
              <w:rPr>
                <w:rFonts w:eastAsia="宋体" w:hint="eastAsia"/>
                <w:snapToGrid/>
                <w:sz w:val="20"/>
                <w:szCs w:val="18"/>
              </w:rPr>
              <w:t>日</w:t>
            </w:r>
          </w:p>
        </w:tc>
        <w:tc>
          <w:tcPr>
            <w:tcW w:w="1134" w:type="dxa"/>
            <w:tcBorders>
              <w:top w:val="nil"/>
              <w:left w:val="nil"/>
              <w:bottom w:val="single" w:sz="4" w:space="0" w:color="auto"/>
              <w:right w:val="single" w:sz="4" w:space="0" w:color="auto"/>
            </w:tcBorders>
            <w:vAlign w:val="center"/>
          </w:tcPr>
          <w:p w14:paraId="70A567BE" w14:textId="7960636E"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szCs w:val="18"/>
              </w:rPr>
              <w:t>3</w:t>
            </w:r>
            <w:r w:rsidRPr="00244678">
              <w:rPr>
                <w:rFonts w:eastAsia="宋体" w:hint="eastAsia"/>
                <w:snapToGrid/>
                <w:sz w:val="20"/>
                <w:szCs w:val="18"/>
              </w:rPr>
              <w:t>年</w:t>
            </w:r>
          </w:p>
        </w:tc>
        <w:tc>
          <w:tcPr>
            <w:tcW w:w="2748" w:type="dxa"/>
            <w:tcBorders>
              <w:top w:val="nil"/>
              <w:left w:val="nil"/>
              <w:bottom w:val="single" w:sz="4" w:space="0" w:color="auto"/>
              <w:right w:val="single" w:sz="4" w:space="0" w:color="auto"/>
            </w:tcBorders>
            <w:vAlign w:val="center"/>
          </w:tcPr>
          <w:p w14:paraId="1489C68F" w14:textId="28FB7850"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szCs w:val="18"/>
              </w:rPr>
              <w:t>《江苏省交通运输守信联合激励和失信联合惩戒对象名单管理办法》</w:t>
            </w:r>
          </w:p>
        </w:tc>
      </w:tr>
      <w:tr w:rsidR="00B11D68" w:rsidRPr="00B6076D" w14:paraId="6B637642" w14:textId="77777777" w:rsidTr="00AF2DE3">
        <w:trPr>
          <w:trHeight w:val="1261"/>
        </w:trPr>
        <w:tc>
          <w:tcPr>
            <w:tcW w:w="749" w:type="dxa"/>
            <w:tcBorders>
              <w:top w:val="nil"/>
              <w:left w:val="single" w:sz="4" w:space="0" w:color="auto"/>
              <w:bottom w:val="single" w:sz="4" w:space="0" w:color="auto"/>
              <w:right w:val="single" w:sz="4" w:space="0" w:color="auto"/>
            </w:tcBorders>
            <w:vAlign w:val="center"/>
          </w:tcPr>
          <w:p w14:paraId="17F4A395" w14:textId="77777777" w:rsidR="00B11D68" w:rsidRPr="005C4E0B" w:rsidRDefault="00B11D68" w:rsidP="005C4E0B">
            <w:pPr>
              <w:widowControl/>
              <w:autoSpaceDE/>
              <w:autoSpaceDN/>
              <w:snapToGrid/>
              <w:spacing w:line="240" w:lineRule="auto"/>
              <w:ind w:firstLine="0"/>
              <w:jc w:val="center"/>
              <w:rPr>
                <w:rFonts w:ascii="宋体" w:eastAsia="宋体" w:hAnsi="宋体"/>
                <w:iCs/>
                <w:snapToGrid/>
                <w:sz w:val="20"/>
              </w:rPr>
            </w:pPr>
            <w:r w:rsidRPr="005C4E0B">
              <w:rPr>
                <w:rFonts w:ascii="宋体" w:eastAsia="宋体" w:hAnsi="宋体" w:hint="eastAsia"/>
                <w:iCs/>
                <w:snapToGrid/>
                <w:sz w:val="20"/>
              </w:rPr>
              <w:t>2</w:t>
            </w:r>
          </w:p>
        </w:tc>
        <w:tc>
          <w:tcPr>
            <w:tcW w:w="1274" w:type="dxa"/>
            <w:tcBorders>
              <w:top w:val="nil"/>
              <w:left w:val="nil"/>
              <w:bottom w:val="single" w:sz="4" w:space="0" w:color="auto"/>
              <w:right w:val="single" w:sz="4" w:space="0" w:color="auto"/>
            </w:tcBorders>
            <w:vAlign w:val="center"/>
          </w:tcPr>
          <w:p w14:paraId="1F345A55" w14:textId="77777777"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rPr>
              <w:t>本省份</w:t>
            </w:r>
          </w:p>
        </w:tc>
        <w:tc>
          <w:tcPr>
            <w:tcW w:w="1627" w:type="dxa"/>
            <w:tcBorders>
              <w:top w:val="nil"/>
              <w:left w:val="nil"/>
              <w:bottom w:val="single" w:sz="4" w:space="0" w:color="auto"/>
              <w:right w:val="single" w:sz="4" w:space="0" w:color="auto"/>
            </w:tcBorders>
            <w:vAlign w:val="center"/>
          </w:tcPr>
          <w:p w14:paraId="367A2221" w14:textId="77777777"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rPr>
              <w:t>重点关注名单</w:t>
            </w:r>
          </w:p>
        </w:tc>
        <w:tc>
          <w:tcPr>
            <w:tcW w:w="2412" w:type="dxa"/>
            <w:tcBorders>
              <w:top w:val="nil"/>
              <w:left w:val="nil"/>
              <w:bottom w:val="single" w:sz="4" w:space="0" w:color="auto"/>
              <w:right w:val="single" w:sz="4" w:space="0" w:color="auto"/>
            </w:tcBorders>
            <w:vAlign w:val="center"/>
          </w:tcPr>
          <w:p w14:paraId="067C2F1F" w14:textId="7CE53887" w:rsidR="00B11D68" w:rsidRPr="00244678" w:rsidRDefault="003E1162" w:rsidP="005C4E0B">
            <w:pPr>
              <w:widowControl/>
              <w:autoSpaceDE/>
              <w:autoSpaceDN/>
              <w:snapToGrid/>
              <w:spacing w:line="240" w:lineRule="auto"/>
              <w:ind w:firstLine="0"/>
              <w:jc w:val="center"/>
              <w:rPr>
                <w:rFonts w:ascii="宋体" w:eastAsia="宋体" w:hAnsi="宋体"/>
                <w:snapToGrid/>
                <w:sz w:val="20"/>
              </w:rPr>
            </w:pPr>
            <w:r w:rsidRPr="003E1162">
              <w:rPr>
                <w:rFonts w:ascii="宋体" w:eastAsia="宋体" w:hAnsi="宋体" w:hint="eastAsia"/>
                <w:color w:val="000000"/>
                <w:sz w:val="20"/>
              </w:rPr>
              <w:t>无锡市</w:t>
            </w:r>
            <w:proofErr w:type="gramStart"/>
            <w:r w:rsidRPr="003E1162">
              <w:rPr>
                <w:rFonts w:ascii="宋体" w:eastAsia="宋体" w:hAnsi="宋体" w:hint="eastAsia"/>
                <w:color w:val="000000"/>
                <w:sz w:val="20"/>
              </w:rPr>
              <w:t>鑫淳宇运输</w:t>
            </w:r>
            <w:proofErr w:type="gramEnd"/>
            <w:r w:rsidRPr="003E1162">
              <w:rPr>
                <w:rFonts w:ascii="宋体" w:eastAsia="宋体" w:hAnsi="宋体" w:hint="eastAsia"/>
                <w:color w:val="000000"/>
                <w:sz w:val="20"/>
              </w:rPr>
              <w:t>有限公司</w:t>
            </w:r>
          </w:p>
        </w:tc>
        <w:tc>
          <w:tcPr>
            <w:tcW w:w="1557" w:type="dxa"/>
            <w:tcBorders>
              <w:top w:val="nil"/>
              <w:left w:val="nil"/>
              <w:bottom w:val="single" w:sz="4" w:space="0" w:color="auto"/>
              <w:right w:val="single" w:sz="4" w:space="0" w:color="auto"/>
            </w:tcBorders>
            <w:vAlign w:val="center"/>
          </w:tcPr>
          <w:p w14:paraId="5C830EC5" w14:textId="02E916A0" w:rsidR="00B11D68" w:rsidRPr="00244678" w:rsidRDefault="003E1162" w:rsidP="005C4E0B">
            <w:pPr>
              <w:widowControl/>
              <w:autoSpaceDE/>
              <w:autoSpaceDN/>
              <w:snapToGrid/>
              <w:spacing w:line="240" w:lineRule="auto"/>
              <w:ind w:firstLine="0"/>
              <w:jc w:val="center"/>
              <w:rPr>
                <w:rFonts w:eastAsia="宋体"/>
                <w:snapToGrid/>
                <w:sz w:val="20"/>
                <w:szCs w:val="22"/>
              </w:rPr>
            </w:pPr>
            <w:r w:rsidRPr="003E1162">
              <w:rPr>
                <w:rFonts w:eastAsia="宋体"/>
                <w:snapToGrid/>
                <w:kern w:val="2"/>
                <w:sz w:val="20"/>
                <w:szCs w:val="22"/>
              </w:rPr>
              <w:t>91320213MA209RHCXM</w:t>
            </w:r>
          </w:p>
        </w:tc>
        <w:tc>
          <w:tcPr>
            <w:tcW w:w="2411" w:type="dxa"/>
            <w:tcBorders>
              <w:top w:val="nil"/>
              <w:left w:val="nil"/>
              <w:bottom w:val="single" w:sz="4" w:space="0" w:color="auto"/>
              <w:right w:val="single" w:sz="4" w:space="0" w:color="auto"/>
            </w:tcBorders>
            <w:vAlign w:val="center"/>
          </w:tcPr>
          <w:p w14:paraId="2ADA71E3" w14:textId="77777777"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rPr>
              <w:t>道路运输企业</w:t>
            </w:r>
            <w:r w:rsidRPr="00244678">
              <w:rPr>
                <w:rFonts w:eastAsia="宋体" w:hint="eastAsia"/>
                <w:snapToGrid/>
                <w:sz w:val="20"/>
              </w:rPr>
              <w:t>1</w:t>
            </w:r>
            <w:r w:rsidRPr="00244678">
              <w:rPr>
                <w:rFonts w:eastAsia="宋体" w:hint="eastAsia"/>
                <w:snapToGrid/>
                <w:sz w:val="20"/>
              </w:rPr>
              <w:t>年内违法超限运输的货运车辆超过本单位货运车辆总数</w:t>
            </w:r>
            <w:r w:rsidRPr="00244678">
              <w:rPr>
                <w:rFonts w:eastAsia="宋体" w:hint="eastAsia"/>
                <w:snapToGrid/>
                <w:sz w:val="20"/>
              </w:rPr>
              <w:t>10%</w:t>
            </w:r>
          </w:p>
        </w:tc>
        <w:tc>
          <w:tcPr>
            <w:tcW w:w="1702" w:type="dxa"/>
            <w:tcBorders>
              <w:top w:val="nil"/>
              <w:left w:val="nil"/>
              <w:bottom w:val="single" w:sz="4" w:space="0" w:color="auto"/>
              <w:right w:val="single" w:sz="4" w:space="0" w:color="auto"/>
            </w:tcBorders>
            <w:vAlign w:val="center"/>
          </w:tcPr>
          <w:p w14:paraId="194FCE89" w14:textId="7E246050" w:rsidR="00B11D68" w:rsidRPr="00244678" w:rsidRDefault="00B11D68" w:rsidP="003E1162">
            <w:pPr>
              <w:widowControl/>
              <w:autoSpaceDE/>
              <w:autoSpaceDN/>
              <w:snapToGrid/>
              <w:spacing w:line="240" w:lineRule="auto"/>
              <w:ind w:firstLine="0"/>
              <w:jc w:val="center"/>
              <w:rPr>
                <w:rFonts w:eastAsia="宋体"/>
                <w:snapToGrid/>
                <w:sz w:val="20"/>
              </w:rPr>
            </w:pPr>
            <w:r w:rsidRPr="00244678">
              <w:rPr>
                <w:rFonts w:eastAsia="宋体" w:hint="eastAsia"/>
                <w:snapToGrid/>
                <w:sz w:val="20"/>
              </w:rPr>
              <w:t>2</w:t>
            </w:r>
            <w:r w:rsidRPr="00244678">
              <w:rPr>
                <w:rFonts w:eastAsia="宋体"/>
                <w:snapToGrid/>
                <w:sz w:val="20"/>
              </w:rPr>
              <w:t>021</w:t>
            </w:r>
            <w:r w:rsidRPr="00244678">
              <w:rPr>
                <w:rFonts w:eastAsia="宋体" w:hint="eastAsia"/>
                <w:snapToGrid/>
                <w:sz w:val="20"/>
              </w:rPr>
              <w:t>年</w:t>
            </w:r>
            <w:r w:rsidR="003E1162">
              <w:rPr>
                <w:rFonts w:eastAsia="宋体" w:hint="eastAsia"/>
                <w:snapToGrid/>
                <w:sz w:val="20"/>
              </w:rPr>
              <w:t>7</w:t>
            </w:r>
            <w:r w:rsidRPr="00244678">
              <w:rPr>
                <w:rFonts w:eastAsia="宋体" w:hint="eastAsia"/>
                <w:snapToGrid/>
                <w:sz w:val="20"/>
              </w:rPr>
              <w:t>月</w:t>
            </w:r>
            <w:r w:rsidR="003E1162">
              <w:rPr>
                <w:rFonts w:eastAsia="宋体" w:hint="eastAsia"/>
                <w:snapToGrid/>
                <w:sz w:val="20"/>
              </w:rPr>
              <w:t>8</w:t>
            </w:r>
            <w:r w:rsidRPr="00244678">
              <w:rPr>
                <w:rFonts w:eastAsia="宋体" w:hint="eastAsia"/>
                <w:snapToGrid/>
                <w:sz w:val="20"/>
              </w:rPr>
              <w:t>日</w:t>
            </w:r>
          </w:p>
        </w:tc>
        <w:tc>
          <w:tcPr>
            <w:tcW w:w="1134" w:type="dxa"/>
            <w:tcBorders>
              <w:top w:val="nil"/>
              <w:left w:val="nil"/>
              <w:bottom w:val="single" w:sz="4" w:space="0" w:color="auto"/>
              <w:right w:val="single" w:sz="4" w:space="0" w:color="auto"/>
            </w:tcBorders>
            <w:vAlign w:val="center"/>
          </w:tcPr>
          <w:p w14:paraId="25B312AC" w14:textId="616D071D"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rPr>
              <w:t>3</w:t>
            </w:r>
            <w:r w:rsidRPr="00244678">
              <w:rPr>
                <w:rFonts w:eastAsia="宋体" w:hint="eastAsia"/>
                <w:snapToGrid/>
                <w:sz w:val="20"/>
              </w:rPr>
              <w:t>年</w:t>
            </w:r>
          </w:p>
        </w:tc>
        <w:tc>
          <w:tcPr>
            <w:tcW w:w="2748" w:type="dxa"/>
            <w:tcBorders>
              <w:top w:val="nil"/>
              <w:left w:val="nil"/>
              <w:bottom w:val="single" w:sz="4" w:space="0" w:color="auto"/>
              <w:right w:val="single" w:sz="4" w:space="0" w:color="auto"/>
            </w:tcBorders>
            <w:vAlign w:val="center"/>
          </w:tcPr>
          <w:p w14:paraId="61E00D1A" w14:textId="379E2526" w:rsidR="00B11D68" w:rsidRPr="00244678" w:rsidRDefault="00B11D68" w:rsidP="005C4E0B">
            <w:pPr>
              <w:widowControl/>
              <w:autoSpaceDE/>
              <w:autoSpaceDN/>
              <w:snapToGrid/>
              <w:spacing w:line="240" w:lineRule="auto"/>
              <w:ind w:firstLine="0"/>
              <w:jc w:val="center"/>
              <w:rPr>
                <w:rFonts w:eastAsia="宋体"/>
                <w:snapToGrid/>
                <w:sz w:val="20"/>
              </w:rPr>
            </w:pPr>
            <w:r w:rsidRPr="00244678">
              <w:rPr>
                <w:rFonts w:eastAsia="宋体" w:hint="eastAsia"/>
                <w:snapToGrid/>
                <w:sz w:val="20"/>
              </w:rPr>
              <w:t>《江苏省交通运输守信联合激励和失信联合惩戒对象名单管理办法》</w:t>
            </w:r>
          </w:p>
        </w:tc>
      </w:tr>
      <w:tr w:rsidR="00B11D68" w:rsidRPr="00B6076D" w14:paraId="4727410D" w14:textId="77777777" w:rsidTr="00AF2DE3">
        <w:trPr>
          <w:trHeight w:val="799"/>
        </w:trPr>
        <w:tc>
          <w:tcPr>
            <w:tcW w:w="749" w:type="dxa"/>
            <w:tcBorders>
              <w:top w:val="nil"/>
              <w:left w:val="single" w:sz="4" w:space="0" w:color="auto"/>
              <w:bottom w:val="single" w:sz="4" w:space="0" w:color="auto"/>
              <w:right w:val="single" w:sz="4" w:space="0" w:color="auto"/>
            </w:tcBorders>
            <w:noWrap/>
            <w:vAlign w:val="center"/>
          </w:tcPr>
          <w:p w14:paraId="61BCBDAE" w14:textId="1CE6A3E6"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274" w:type="dxa"/>
            <w:tcBorders>
              <w:top w:val="nil"/>
              <w:left w:val="nil"/>
              <w:bottom w:val="single" w:sz="4" w:space="0" w:color="auto"/>
              <w:right w:val="single" w:sz="4" w:space="0" w:color="auto"/>
            </w:tcBorders>
            <w:noWrap/>
            <w:vAlign w:val="center"/>
          </w:tcPr>
          <w:p w14:paraId="20C5B838" w14:textId="3EC4BF2B" w:rsidR="00B11D68" w:rsidRPr="005C4E0B" w:rsidRDefault="00B11D68" w:rsidP="005C4E0B">
            <w:pPr>
              <w:widowControl/>
              <w:autoSpaceDE/>
              <w:autoSpaceDN/>
              <w:snapToGrid/>
              <w:spacing w:line="240" w:lineRule="auto"/>
              <w:ind w:firstLine="0"/>
              <w:jc w:val="center"/>
              <w:rPr>
                <w:rFonts w:ascii="宋体" w:eastAsia="宋体" w:hAnsi="宋体"/>
                <w:iCs/>
                <w:snapToGrid/>
                <w:sz w:val="20"/>
              </w:rPr>
            </w:pPr>
          </w:p>
        </w:tc>
        <w:tc>
          <w:tcPr>
            <w:tcW w:w="1627" w:type="dxa"/>
            <w:tcBorders>
              <w:top w:val="nil"/>
              <w:left w:val="nil"/>
              <w:bottom w:val="single" w:sz="4" w:space="0" w:color="auto"/>
              <w:right w:val="single" w:sz="4" w:space="0" w:color="auto"/>
            </w:tcBorders>
            <w:noWrap/>
            <w:vAlign w:val="center"/>
          </w:tcPr>
          <w:p w14:paraId="5C39076C" w14:textId="558DDF84" w:rsidR="00B11D68" w:rsidRPr="005C4E0B" w:rsidRDefault="00B11D68" w:rsidP="005C4E0B">
            <w:pPr>
              <w:widowControl/>
              <w:autoSpaceDE/>
              <w:autoSpaceDN/>
              <w:snapToGrid/>
              <w:spacing w:line="240" w:lineRule="auto"/>
              <w:ind w:firstLine="0"/>
              <w:jc w:val="center"/>
              <w:rPr>
                <w:rFonts w:eastAsia="宋体"/>
                <w:snapToGrid/>
                <w:sz w:val="20"/>
              </w:rPr>
            </w:pPr>
          </w:p>
        </w:tc>
        <w:tc>
          <w:tcPr>
            <w:tcW w:w="2412" w:type="dxa"/>
            <w:tcBorders>
              <w:top w:val="nil"/>
              <w:left w:val="nil"/>
              <w:bottom w:val="single" w:sz="4" w:space="0" w:color="auto"/>
              <w:right w:val="single" w:sz="4" w:space="0" w:color="auto"/>
            </w:tcBorders>
            <w:noWrap/>
            <w:vAlign w:val="center"/>
          </w:tcPr>
          <w:p w14:paraId="12DE943A" w14:textId="45F4A5EA" w:rsidR="00B11D68" w:rsidRPr="005C4E0B" w:rsidRDefault="00B11D68" w:rsidP="005C4E0B">
            <w:pPr>
              <w:widowControl/>
              <w:autoSpaceDE/>
              <w:autoSpaceDN/>
              <w:snapToGrid/>
              <w:spacing w:line="240" w:lineRule="auto"/>
              <w:ind w:firstLine="0"/>
              <w:jc w:val="center"/>
              <w:rPr>
                <w:rFonts w:eastAsia="宋体"/>
                <w:snapToGrid/>
                <w:sz w:val="20"/>
              </w:rPr>
            </w:pPr>
          </w:p>
        </w:tc>
        <w:tc>
          <w:tcPr>
            <w:tcW w:w="1557" w:type="dxa"/>
            <w:tcBorders>
              <w:top w:val="nil"/>
              <w:left w:val="nil"/>
              <w:bottom w:val="single" w:sz="4" w:space="0" w:color="auto"/>
              <w:right w:val="single" w:sz="4" w:space="0" w:color="auto"/>
            </w:tcBorders>
            <w:noWrap/>
            <w:vAlign w:val="center"/>
          </w:tcPr>
          <w:p w14:paraId="2FA2AA93" w14:textId="649868AD" w:rsidR="00B11D68" w:rsidRPr="005C4E0B" w:rsidRDefault="00B11D68" w:rsidP="005C4E0B">
            <w:pPr>
              <w:widowControl/>
              <w:autoSpaceDE/>
              <w:autoSpaceDN/>
              <w:snapToGrid/>
              <w:spacing w:line="240" w:lineRule="auto"/>
              <w:ind w:firstLine="0"/>
              <w:jc w:val="center"/>
              <w:rPr>
                <w:rFonts w:eastAsia="宋体"/>
                <w:snapToGrid/>
                <w:sz w:val="20"/>
              </w:rPr>
            </w:pPr>
          </w:p>
        </w:tc>
        <w:tc>
          <w:tcPr>
            <w:tcW w:w="2411" w:type="dxa"/>
            <w:tcBorders>
              <w:top w:val="nil"/>
              <w:left w:val="nil"/>
              <w:bottom w:val="single" w:sz="4" w:space="0" w:color="auto"/>
              <w:right w:val="single" w:sz="4" w:space="0" w:color="auto"/>
            </w:tcBorders>
            <w:noWrap/>
            <w:vAlign w:val="center"/>
          </w:tcPr>
          <w:p w14:paraId="0E769874" w14:textId="5699C7F2" w:rsidR="00B11D68" w:rsidRPr="005C4E0B" w:rsidRDefault="00B11D68" w:rsidP="005C4E0B">
            <w:pPr>
              <w:widowControl/>
              <w:autoSpaceDE/>
              <w:autoSpaceDN/>
              <w:snapToGrid/>
              <w:spacing w:line="240" w:lineRule="auto"/>
              <w:ind w:firstLine="0"/>
              <w:jc w:val="center"/>
              <w:rPr>
                <w:rFonts w:eastAsia="宋体"/>
                <w:snapToGrid/>
                <w:sz w:val="20"/>
              </w:rPr>
            </w:pPr>
          </w:p>
        </w:tc>
        <w:tc>
          <w:tcPr>
            <w:tcW w:w="1702" w:type="dxa"/>
            <w:tcBorders>
              <w:top w:val="nil"/>
              <w:left w:val="nil"/>
              <w:bottom w:val="single" w:sz="4" w:space="0" w:color="auto"/>
              <w:right w:val="single" w:sz="4" w:space="0" w:color="auto"/>
            </w:tcBorders>
            <w:noWrap/>
            <w:vAlign w:val="center"/>
          </w:tcPr>
          <w:p w14:paraId="76C365D1" w14:textId="03D9D3AA" w:rsidR="00B11D68" w:rsidRPr="005C4E0B" w:rsidRDefault="00B11D68" w:rsidP="005C4E0B">
            <w:pPr>
              <w:widowControl/>
              <w:autoSpaceDE/>
              <w:autoSpaceDN/>
              <w:snapToGrid/>
              <w:spacing w:line="240" w:lineRule="auto"/>
              <w:ind w:firstLine="0"/>
              <w:jc w:val="center"/>
              <w:rPr>
                <w:rFonts w:eastAsia="宋体"/>
                <w:snapToGrid/>
                <w:sz w:val="20"/>
              </w:rPr>
            </w:pPr>
          </w:p>
        </w:tc>
        <w:tc>
          <w:tcPr>
            <w:tcW w:w="1134" w:type="dxa"/>
            <w:tcBorders>
              <w:top w:val="nil"/>
              <w:left w:val="nil"/>
              <w:bottom w:val="single" w:sz="4" w:space="0" w:color="auto"/>
              <w:right w:val="single" w:sz="4" w:space="0" w:color="auto"/>
            </w:tcBorders>
            <w:noWrap/>
            <w:vAlign w:val="center"/>
          </w:tcPr>
          <w:p w14:paraId="4125EE4C" w14:textId="59649CA2" w:rsidR="00B11D68" w:rsidRPr="005C4E0B" w:rsidRDefault="00B11D68" w:rsidP="005C4E0B">
            <w:pPr>
              <w:widowControl/>
              <w:autoSpaceDE/>
              <w:autoSpaceDN/>
              <w:snapToGrid/>
              <w:spacing w:line="240" w:lineRule="auto"/>
              <w:ind w:firstLine="0"/>
              <w:jc w:val="center"/>
              <w:rPr>
                <w:rFonts w:eastAsia="宋体"/>
                <w:snapToGrid/>
                <w:sz w:val="20"/>
              </w:rPr>
            </w:pPr>
          </w:p>
        </w:tc>
        <w:tc>
          <w:tcPr>
            <w:tcW w:w="2748" w:type="dxa"/>
            <w:tcBorders>
              <w:top w:val="nil"/>
              <w:left w:val="nil"/>
              <w:bottom w:val="single" w:sz="4" w:space="0" w:color="auto"/>
              <w:right w:val="single" w:sz="4" w:space="0" w:color="auto"/>
            </w:tcBorders>
            <w:noWrap/>
            <w:vAlign w:val="center"/>
          </w:tcPr>
          <w:p w14:paraId="6733BEB0" w14:textId="31A9C7D9" w:rsidR="00B11D68" w:rsidRPr="005C4E0B" w:rsidRDefault="00B11D68" w:rsidP="005C4E0B">
            <w:pPr>
              <w:widowControl/>
              <w:autoSpaceDE/>
              <w:autoSpaceDN/>
              <w:snapToGrid/>
              <w:spacing w:line="240" w:lineRule="auto"/>
              <w:ind w:firstLine="0"/>
              <w:jc w:val="center"/>
              <w:rPr>
                <w:rFonts w:eastAsia="宋体"/>
                <w:snapToGrid/>
                <w:sz w:val="20"/>
              </w:rPr>
            </w:pPr>
          </w:p>
        </w:tc>
      </w:tr>
      <w:tr w:rsidR="00B11D68" w:rsidRPr="00B6076D" w14:paraId="638EF305" w14:textId="77777777" w:rsidTr="00AF2DE3">
        <w:trPr>
          <w:trHeight w:val="799"/>
        </w:trPr>
        <w:tc>
          <w:tcPr>
            <w:tcW w:w="749" w:type="dxa"/>
            <w:tcBorders>
              <w:top w:val="nil"/>
              <w:left w:val="single" w:sz="4" w:space="0" w:color="auto"/>
              <w:bottom w:val="single" w:sz="4" w:space="0" w:color="auto"/>
              <w:right w:val="single" w:sz="4" w:space="0" w:color="auto"/>
            </w:tcBorders>
            <w:noWrap/>
            <w:vAlign w:val="center"/>
          </w:tcPr>
          <w:p w14:paraId="47F764C4" w14:textId="23264577"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274" w:type="dxa"/>
            <w:tcBorders>
              <w:top w:val="nil"/>
              <w:left w:val="nil"/>
              <w:bottom w:val="single" w:sz="4" w:space="0" w:color="auto"/>
              <w:right w:val="single" w:sz="4" w:space="0" w:color="auto"/>
            </w:tcBorders>
            <w:noWrap/>
            <w:vAlign w:val="center"/>
          </w:tcPr>
          <w:p w14:paraId="78E19342" w14:textId="3273E508"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627" w:type="dxa"/>
            <w:tcBorders>
              <w:top w:val="nil"/>
              <w:left w:val="nil"/>
              <w:bottom w:val="single" w:sz="4" w:space="0" w:color="auto"/>
              <w:right w:val="single" w:sz="4" w:space="0" w:color="auto"/>
            </w:tcBorders>
            <w:noWrap/>
            <w:vAlign w:val="center"/>
          </w:tcPr>
          <w:p w14:paraId="00DB45F0" w14:textId="321388CD"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2412" w:type="dxa"/>
            <w:tcBorders>
              <w:top w:val="nil"/>
              <w:left w:val="nil"/>
              <w:bottom w:val="single" w:sz="4" w:space="0" w:color="auto"/>
              <w:right w:val="single" w:sz="4" w:space="0" w:color="auto"/>
            </w:tcBorders>
            <w:noWrap/>
            <w:vAlign w:val="center"/>
          </w:tcPr>
          <w:p w14:paraId="7716BE82" w14:textId="4CFA1C11" w:rsidR="00B11D68" w:rsidRPr="005C4E0B" w:rsidRDefault="00B11D68" w:rsidP="005C4E0B">
            <w:pPr>
              <w:widowControl/>
              <w:autoSpaceDE/>
              <w:autoSpaceDN/>
              <w:snapToGrid/>
              <w:spacing w:line="240" w:lineRule="auto"/>
              <w:ind w:firstLine="0"/>
              <w:jc w:val="center"/>
              <w:rPr>
                <w:rFonts w:eastAsia="宋体"/>
                <w:snapToGrid/>
                <w:sz w:val="20"/>
              </w:rPr>
            </w:pPr>
          </w:p>
        </w:tc>
        <w:tc>
          <w:tcPr>
            <w:tcW w:w="1557" w:type="dxa"/>
            <w:tcBorders>
              <w:top w:val="nil"/>
              <w:left w:val="nil"/>
              <w:bottom w:val="single" w:sz="4" w:space="0" w:color="auto"/>
              <w:right w:val="single" w:sz="4" w:space="0" w:color="auto"/>
            </w:tcBorders>
            <w:noWrap/>
            <w:vAlign w:val="center"/>
          </w:tcPr>
          <w:p w14:paraId="53842ABC" w14:textId="30EB4671" w:rsidR="00B11D68" w:rsidRPr="005C4E0B" w:rsidRDefault="00B11D68" w:rsidP="005C4E0B">
            <w:pPr>
              <w:widowControl/>
              <w:autoSpaceDE/>
              <w:autoSpaceDN/>
              <w:snapToGrid/>
              <w:spacing w:line="240" w:lineRule="auto"/>
              <w:ind w:firstLine="0"/>
              <w:jc w:val="center"/>
              <w:rPr>
                <w:rFonts w:eastAsia="宋体"/>
                <w:snapToGrid/>
                <w:sz w:val="20"/>
              </w:rPr>
            </w:pPr>
          </w:p>
        </w:tc>
        <w:tc>
          <w:tcPr>
            <w:tcW w:w="2411" w:type="dxa"/>
            <w:tcBorders>
              <w:top w:val="nil"/>
              <w:left w:val="nil"/>
              <w:bottom w:val="single" w:sz="4" w:space="0" w:color="auto"/>
              <w:right w:val="single" w:sz="4" w:space="0" w:color="auto"/>
            </w:tcBorders>
            <w:noWrap/>
            <w:vAlign w:val="center"/>
          </w:tcPr>
          <w:p w14:paraId="106849B6" w14:textId="7C039801" w:rsidR="00B11D68" w:rsidRPr="005C4E0B" w:rsidRDefault="00B11D68" w:rsidP="005C4E0B">
            <w:pPr>
              <w:widowControl/>
              <w:autoSpaceDE/>
              <w:autoSpaceDN/>
              <w:snapToGrid/>
              <w:spacing w:line="240" w:lineRule="auto"/>
              <w:ind w:firstLine="0"/>
              <w:jc w:val="center"/>
              <w:rPr>
                <w:rFonts w:eastAsia="宋体"/>
                <w:snapToGrid/>
                <w:sz w:val="20"/>
              </w:rPr>
            </w:pPr>
          </w:p>
        </w:tc>
        <w:tc>
          <w:tcPr>
            <w:tcW w:w="1702" w:type="dxa"/>
            <w:tcBorders>
              <w:top w:val="nil"/>
              <w:left w:val="nil"/>
              <w:bottom w:val="single" w:sz="4" w:space="0" w:color="auto"/>
              <w:right w:val="single" w:sz="4" w:space="0" w:color="auto"/>
            </w:tcBorders>
            <w:noWrap/>
            <w:vAlign w:val="center"/>
          </w:tcPr>
          <w:p w14:paraId="0BE095AD" w14:textId="2134A751" w:rsidR="00B11D68" w:rsidRPr="005C4E0B" w:rsidRDefault="00B11D68" w:rsidP="005C4E0B">
            <w:pPr>
              <w:widowControl/>
              <w:autoSpaceDE/>
              <w:autoSpaceDN/>
              <w:snapToGrid/>
              <w:spacing w:line="240" w:lineRule="auto"/>
              <w:ind w:firstLine="0"/>
              <w:jc w:val="center"/>
              <w:rPr>
                <w:rFonts w:eastAsia="宋体"/>
                <w:snapToGrid/>
                <w:sz w:val="20"/>
              </w:rPr>
            </w:pPr>
          </w:p>
        </w:tc>
        <w:tc>
          <w:tcPr>
            <w:tcW w:w="1134" w:type="dxa"/>
            <w:tcBorders>
              <w:top w:val="nil"/>
              <w:left w:val="nil"/>
              <w:bottom w:val="single" w:sz="4" w:space="0" w:color="auto"/>
              <w:right w:val="single" w:sz="4" w:space="0" w:color="auto"/>
            </w:tcBorders>
            <w:noWrap/>
            <w:vAlign w:val="center"/>
          </w:tcPr>
          <w:p w14:paraId="41DAB70F" w14:textId="110252F1" w:rsidR="00B11D68" w:rsidRPr="005C4E0B" w:rsidRDefault="00B11D68" w:rsidP="005C4E0B">
            <w:pPr>
              <w:widowControl/>
              <w:autoSpaceDE/>
              <w:autoSpaceDN/>
              <w:snapToGrid/>
              <w:spacing w:line="240" w:lineRule="auto"/>
              <w:ind w:firstLine="0"/>
              <w:jc w:val="center"/>
              <w:rPr>
                <w:rFonts w:eastAsia="宋体"/>
                <w:snapToGrid/>
                <w:sz w:val="20"/>
              </w:rPr>
            </w:pPr>
          </w:p>
        </w:tc>
        <w:tc>
          <w:tcPr>
            <w:tcW w:w="2748" w:type="dxa"/>
            <w:tcBorders>
              <w:top w:val="nil"/>
              <w:left w:val="nil"/>
              <w:bottom w:val="single" w:sz="4" w:space="0" w:color="auto"/>
              <w:right w:val="single" w:sz="4" w:space="0" w:color="auto"/>
            </w:tcBorders>
            <w:noWrap/>
            <w:vAlign w:val="center"/>
          </w:tcPr>
          <w:p w14:paraId="7EAD908A" w14:textId="572A68C6" w:rsidR="00B11D68" w:rsidRPr="005C4E0B" w:rsidRDefault="00B11D68" w:rsidP="005C4E0B">
            <w:pPr>
              <w:widowControl/>
              <w:autoSpaceDE/>
              <w:autoSpaceDN/>
              <w:snapToGrid/>
              <w:spacing w:line="240" w:lineRule="auto"/>
              <w:ind w:firstLine="0"/>
              <w:jc w:val="center"/>
              <w:rPr>
                <w:rFonts w:eastAsia="宋体"/>
                <w:snapToGrid/>
                <w:sz w:val="20"/>
              </w:rPr>
            </w:pPr>
          </w:p>
        </w:tc>
      </w:tr>
      <w:tr w:rsidR="00B11D68" w:rsidRPr="00B6076D" w14:paraId="7D8B2D85" w14:textId="77777777" w:rsidTr="00AF2DE3">
        <w:trPr>
          <w:trHeight w:val="799"/>
        </w:trPr>
        <w:tc>
          <w:tcPr>
            <w:tcW w:w="749" w:type="dxa"/>
            <w:tcBorders>
              <w:top w:val="nil"/>
              <w:left w:val="single" w:sz="4" w:space="0" w:color="auto"/>
              <w:bottom w:val="single" w:sz="4" w:space="0" w:color="auto"/>
              <w:right w:val="single" w:sz="4" w:space="0" w:color="auto"/>
            </w:tcBorders>
            <w:noWrap/>
            <w:vAlign w:val="center"/>
          </w:tcPr>
          <w:p w14:paraId="254334C3" w14:textId="775B07C6"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274" w:type="dxa"/>
            <w:tcBorders>
              <w:top w:val="nil"/>
              <w:left w:val="nil"/>
              <w:bottom w:val="single" w:sz="4" w:space="0" w:color="auto"/>
              <w:right w:val="single" w:sz="4" w:space="0" w:color="auto"/>
            </w:tcBorders>
            <w:noWrap/>
            <w:vAlign w:val="center"/>
          </w:tcPr>
          <w:p w14:paraId="1E4BD1BE" w14:textId="32F836CC"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627" w:type="dxa"/>
            <w:tcBorders>
              <w:top w:val="nil"/>
              <w:left w:val="nil"/>
              <w:bottom w:val="single" w:sz="4" w:space="0" w:color="auto"/>
              <w:right w:val="single" w:sz="4" w:space="0" w:color="auto"/>
            </w:tcBorders>
            <w:noWrap/>
            <w:vAlign w:val="center"/>
          </w:tcPr>
          <w:p w14:paraId="5DBA22A4" w14:textId="32EFC228"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2412" w:type="dxa"/>
            <w:tcBorders>
              <w:top w:val="nil"/>
              <w:left w:val="nil"/>
              <w:bottom w:val="single" w:sz="4" w:space="0" w:color="auto"/>
              <w:right w:val="single" w:sz="4" w:space="0" w:color="auto"/>
            </w:tcBorders>
            <w:noWrap/>
            <w:vAlign w:val="center"/>
          </w:tcPr>
          <w:p w14:paraId="48CFC565" w14:textId="7A4E8FCE" w:rsidR="00B11D68" w:rsidRPr="005C4E0B" w:rsidRDefault="00B11D68" w:rsidP="005C4E0B">
            <w:pPr>
              <w:widowControl/>
              <w:autoSpaceDE/>
              <w:autoSpaceDN/>
              <w:snapToGrid/>
              <w:spacing w:line="240" w:lineRule="auto"/>
              <w:ind w:firstLine="0"/>
              <w:jc w:val="center"/>
              <w:rPr>
                <w:rFonts w:eastAsia="宋体"/>
                <w:snapToGrid/>
                <w:sz w:val="20"/>
              </w:rPr>
            </w:pPr>
          </w:p>
        </w:tc>
        <w:tc>
          <w:tcPr>
            <w:tcW w:w="1557" w:type="dxa"/>
            <w:tcBorders>
              <w:top w:val="nil"/>
              <w:left w:val="nil"/>
              <w:bottom w:val="single" w:sz="4" w:space="0" w:color="auto"/>
              <w:right w:val="single" w:sz="4" w:space="0" w:color="auto"/>
            </w:tcBorders>
            <w:noWrap/>
            <w:vAlign w:val="center"/>
          </w:tcPr>
          <w:p w14:paraId="65D48908" w14:textId="15124E32" w:rsidR="00B11D68" w:rsidRPr="005C4E0B" w:rsidRDefault="00B11D68" w:rsidP="005C4E0B">
            <w:pPr>
              <w:widowControl/>
              <w:autoSpaceDE/>
              <w:autoSpaceDN/>
              <w:snapToGrid/>
              <w:spacing w:line="240" w:lineRule="auto"/>
              <w:ind w:firstLine="0"/>
              <w:jc w:val="center"/>
              <w:rPr>
                <w:rFonts w:eastAsia="宋体"/>
                <w:snapToGrid/>
                <w:sz w:val="20"/>
              </w:rPr>
            </w:pPr>
          </w:p>
        </w:tc>
        <w:tc>
          <w:tcPr>
            <w:tcW w:w="2411" w:type="dxa"/>
            <w:tcBorders>
              <w:top w:val="nil"/>
              <w:left w:val="nil"/>
              <w:bottom w:val="single" w:sz="4" w:space="0" w:color="auto"/>
              <w:right w:val="single" w:sz="4" w:space="0" w:color="auto"/>
            </w:tcBorders>
            <w:noWrap/>
            <w:vAlign w:val="center"/>
          </w:tcPr>
          <w:p w14:paraId="2599F3D7" w14:textId="5F7B37A3" w:rsidR="00B11D68" w:rsidRPr="005C4E0B" w:rsidRDefault="00B11D68" w:rsidP="005C4E0B">
            <w:pPr>
              <w:widowControl/>
              <w:autoSpaceDE/>
              <w:autoSpaceDN/>
              <w:snapToGrid/>
              <w:spacing w:line="240" w:lineRule="auto"/>
              <w:ind w:firstLine="0"/>
              <w:jc w:val="center"/>
              <w:rPr>
                <w:rFonts w:eastAsia="宋体"/>
                <w:snapToGrid/>
                <w:sz w:val="20"/>
              </w:rPr>
            </w:pPr>
          </w:p>
        </w:tc>
        <w:tc>
          <w:tcPr>
            <w:tcW w:w="1702" w:type="dxa"/>
            <w:tcBorders>
              <w:top w:val="nil"/>
              <w:left w:val="nil"/>
              <w:bottom w:val="single" w:sz="4" w:space="0" w:color="auto"/>
              <w:right w:val="single" w:sz="4" w:space="0" w:color="auto"/>
            </w:tcBorders>
            <w:noWrap/>
            <w:vAlign w:val="center"/>
          </w:tcPr>
          <w:p w14:paraId="1E2C4338" w14:textId="124AED38" w:rsidR="00B11D68" w:rsidRPr="005C4E0B" w:rsidRDefault="00B11D68" w:rsidP="005C4E0B">
            <w:pPr>
              <w:widowControl/>
              <w:autoSpaceDE/>
              <w:autoSpaceDN/>
              <w:snapToGrid/>
              <w:spacing w:line="240" w:lineRule="auto"/>
              <w:ind w:firstLine="0"/>
              <w:jc w:val="center"/>
              <w:rPr>
                <w:rFonts w:eastAsia="宋体"/>
                <w:snapToGrid/>
                <w:sz w:val="20"/>
              </w:rPr>
            </w:pPr>
          </w:p>
        </w:tc>
        <w:tc>
          <w:tcPr>
            <w:tcW w:w="1134" w:type="dxa"/>
            <w:tcBorders>
              <w:top w:val="nil"/>
              <w:left w:val="nil"/>
              <w:bottom w:val="single" w:sz="4" w:space="0" w:color="auto"/>
              <w:right w:val="single" w:sz="4" w:space="0" w:color="auto"/>
            </w:tcBorders>
            <w:noWrap/>
            <w:vAlign w:val="center"/>
          </w:tcPr>
          <w:p w14:paraId="231B7318" w14:textId="5546A593" w:rsidR="00B11D68" w:rsidRPr="005C4E0B" w:rsidRDefault="00B11D68" w:rsidP="005C4E0B">
            <w:pPr>
              <w:widowControl/>
              <w:autoSpaceDE/>
              <w:autoSpaceDN/>
              <w:snapToGrid/>
              <w:spacing w:line="240" w:lineRule="auto"/>
              <w:ind w:firstLine="0"/>
              <w:jc w:val="center"/>
              <w:rPr>
                <w:rFonts w:eastAsia="宋体"/>
                <w:snapToGrid/>
                <w:sz w:val="20"/>
              </w:rPr>
            </w:pPr>
          </w:p>
        </w:tc>
        <w:tc>
          <w:tcPr>
            <w:tcW w:w="2748" w:type="dxa"/>
            <w:tcBorders>
              <w:top w:val="nil"/>
              <w:left w:val="nil"/>
              <w:bottom w:val="single" w:sz="4" w:space="0" w:color="auto"/>
              <w:right w:val="single" w:sz="4" w:space="0" w:color="auto"/>
            </w:tcBorders>
            <w:noWrap/>
            <w:vAlign w:val="center"/>
          </w:tcPr>
          <w:p w14:paraId="6F1B1896" w14:textId="0E43ACBE" w:rsidR="00B11D68" w:rsidRPr="005C4E0B" w:rsidRDefault="00B11D68" w:rsidP="005C4E0B">
            <w:pPr>
              <w:widowControl/>
              <w:autoSpaceDE/>
              <w:autoSpaceDN/>
              <w:snapToGrid/>
              <w:spacing w:line="240" w:lineRule="auto"/>
              <w:ind w:firstLine="0"/>
              <w:jc w:val="center"/>
              <w:rPr>
                <w:rFonts w:eastAsia="宋体"/>
                <w:snapToGrid/>
                <w:sz w:val="20"/>
              </w:rPr>
            </w:pPr>
          </w:p>
        </w:tc>
      </w:tr>
      <w:tr w:rsidR="00B11D68" w14:paraId="5B8AF1A6" w14:textId="77777777" w:rsidTr="00AF2DE3">
        <w:trPr>
          <w:trHeight w:val="799"/>
        </w:trPr>
        <w:tc>
          <w:tcPr>
            <w:tcW w:w="749" w:type="dxa"/>
            <w:tcBorders>
              <w:top w:val="nil"/>
              <w:left w:val="single" w:sz="4" w:space="0" w:color="auto"/>
              <w:bottom w:val="single" w:sz="4" w:space="0" w:color="auto"/>
              <w:right w:val="single" w:sz="4" w:space="0" w:color="auto"/>
            </w:tcBorders>
            <w:noWrap/>
            <w:vAlign w:val="center"/>
          </w:tcPr>
          <w:p w14:paraId="0DC9C1C0" w14:textId="51E100B4"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274" w:type="dxa"/>
            <w:tcBorders>
              <w:top w:val="nil"/>
              <w:left w:val="nil"/>
              <w:bottom w:val="single" w:sz="4" w:space="0" w:color="auto"/>
              <w:right w:val="single" w:sz="4" w:space="0" w:color="auto"/>
            </w:tcBorders>
            <w:noWrap/>
            <w:vAlign w:val="center"/>
          </w:tcPr>
          <w:p w14:paraId="101A9B19" w14:textId="77389CB7" w:rsidR="00B11D68" w:rsidRPr="005C4E0B" w:rsidRDefault="00B11D68" w:rsidP="005C4E0B">
            <w:pPr>
              <w:widowControl/>
              <w:autoSpaceDE/>
              <w:autoSpaceDN/>
              <w:snapToGrid/>
              <w:spacing w:line="240" w:lineRule="auto"/>
              <w:ind w:firstLine="0"/>
              <w:jc w:val="center"/>
              <w:rPr>
                <w:rFonts w:eastAsia="宋体"/>
                <w:snapToGrid/>
                <w:sz w:val="20"/>
              </w:rPr>
            </w:pPr>
          </w:p>
        </w:tc>
        <w:tc>
          <w:tcPr>
            <w:tcW w:w="1627" w:type="dxa"/>
            <w:tcBorders>
              <w:top w:val="nil"/>
              <w:left w:val="nil"/>
              <w:bottom w:val="single" w:sz="4" w:space="0" w:color="auto"/>
              <w:right w:val="single" w:sz="4" w:space="0" w:color="auto"/>
            </w:tcBorders>
            <w:noWrap/>
            <w:vAlign w:val="center"/>
          </w:tcPr>
          <w:p w14:paraId="67BCD855" w14:textId="75F9477E" w:rsidR="00B11D68" w:rsidRPr="005C4E0B" w:rsidRDefault="00B11D68" w:rsidP="005C4E0B">
            <w:pPr>
              <w:widowControl/>
              <w:autoSpaceDE/>
              <w:autoSpaceDN/>
              <w:snapToGrid/>
              <w:spacing w:line="240" w:lineRule="auto"/>
              <w:ind w:firstLine="0"/>
              <w:jc w:val="center"/>
              <w:rPr>
                <w:rFonts w:eastAsia="宋体"/>
                <w:snapToGrid/>
                <w:sz w:val="20"/>
              </w:rPr>
            </w:pPr>
          </w:p>
        </w:tc>
        <w:tc>
          <w:tcPr>
            <w:tcW w:w="2412" w:type="dxa"/>
            <w:tcBorders>
              <w:top w:val="nil"/>
              <w:left w:val="nil"/>
              <w:bottom w:val="single" w:sz="4" w:space="0" w:color="auto"/>
              <w:right w:val="single" w:sz="4" w:space="0" w:color="auto"/>
            </w:tcBorders>
            <w:noWrap/>
            <w:vAlign w:val="center"/>
          </w:tcPr>
          <w:p w14:paraId="52C4354E" w14:textId="21E554F7"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557" w:type="dxa"/>
            <w:tcBorders>
              <w:top w:val="nil"/>
              <w:left w:val="nil"/>
              <w:bottom w:val="single" w:sz="4" w:space="0" w:color="auto"/>
              <w:right w:val="single" w:sz="4" w:space="0" w:color="auto"/>
            </w:tcBorders>
            <w:noWrap/>
            <w:vAlign w:val="center"/>
          </w:tcPr>
          <w:p w14:paraId="4C3DD7EA" w14:textId="6C1CA4A6"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2411" w:type="dxa"/>
            <w:tcBorders>
              <w:top w:val="nil"/>
              <w:left w:val="nil"/>
              <w:bottom w:val="single" w:sz="4" w:space="0" w:color="auto"/>
              <w:right w:val="single" w:sz="4" w:space="0" w:color="auto"/>
            </w:tcBorders>
            <w:noWrap/>
            <w:vAlign w:val="center"/>
          </w:tcPr>
          <w:p w14:paraId="7B90F908" w14:textId="60991738"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702" w:type="dxa"/>
            <w:tcBorders>
              <w:top w:val="nil"/>
              <w:left w:val="nil"/>
              <w:bottom w:val="single" w:sz="4" w:space="0" w:color="auto"/>
              <w:right w:val="single" w:sz="4" w:space="0" w:color="auto"/>
            </w:tcBorders>
            <w:noWrap/>
            <w:vAlign w:val="center"/>
          </w:tcPr>
          <w:p w14:paraId="03AE9D9F" w14:textId="02610F6A"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134" w:type="dxa"/>
            <w:tcBorders>
              <w:top w:val="nil"/>
              <w:left w:val="nil"/>
              <w:bottom w:val="single" w:sz="4" w:space="0" w:color="auto"/>
              <w:right w:val="single" w:sz="4" w:space="0" w:color="auto"/>
            </w:tcBorders>
            <w:noWrap/>
            <w:vAlign w:val="center"/>
          </w:tcPr>
          <w:p w14:paraId="5CE19E06" w14:textId="6FFAC4E9"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2748" w:type="dxa"/>
            <w:tcBorders>
              <w:top w:val="nil"/>
              <w:left w:val="nil"/>
              <w:bottom w:val="single" w:sz="4" w:space="0" w:color="auto"/>
              <w:right w:val="single" w:sz="4" w:space="0" w:color="auto"/>
            </w:tcBorders>
            <w:noWrap/>
            <w:vAlign w:val="center"/>
          </w:tcPr>
          <w:p w14:paraId="56782E09" w14:textId="7A4624B2"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r>
      <w:tr w:rsidR="00B11D68" w14:paraId="5D8539A8" w14:textId="77777777" w:rsidTr="00AF2DE3">
        <w:trPr>
          <w:trHeight w:val="799"/>
        </w:trPr>
        <w:tc>
          <w:tcPr>
            <w:tcW w:w="749" w:type="dxa"/>
            <w:tcBorders>
              <w:top w:val="nil"/>
              <w:left w:val="single" w:sz="4" w:space="0" w:color="auto"/>
              <w:bottom w:val="single" w:sz="4" w:space="0" w:color="auto"/>
              <w:right w:val="single" w:sz="4" w:space="0" w:color="auto"/>
            </w:tcBorders>
            <w:noWrap/>
            <w:vAlign w:val="center"/>
          </w:tcPr>
          <w:p w14:paraId="6E51C3A8" w14:textId="1F1197CB"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274" w:type="dxa"/>
            <w:tcBorders>
              <w:top w:val="nil"/>
              <w:left w:val="nil"/>
              <w:bottom w:val="single" w:sz="4" w:space="0" w:color="auto"/>
              <w:right w:val="single" w:sz="4" w:space="0" w:color="auto"/>
            </w:tcBorders>
            <w:noWrap/>
            <w:vAlign w:val="center"/>
          </w:tcPr>
          <w:p w14:paraId="51CBF03A" w14:textId="76366019" w:rsidR="00B11D68" w:rsidRPr="005C4E0B" w:rsidRDefault="00B11D68" w:rsidP="005C4E0B">
            <w:pPr>
              <w:widowControl/>
              <w:autoSpaceDE/>
              <w:autoSpaceDN/>
              <w:snapToGrid/>
              <w:spacing w:line="240" w:lineRule="auto"/>
              <w:ind w:firstLine="0"/>
              <w:jc w:val="center"/>
              <w:rPr>
                <w:rFonts w:eastAsia="宋体"/>
                <w:snapToGrid/>
                <w:sz w:val="20"/>
              </w:rPr>
            </w:pPr>
          </w:p>
        </w:tc>
        <w:tc>
          <w:tcPr>
            <w:tcW w:w="1627" w:type="dxa"/>
            <w:tcBorders>
              <w:top w:val="nil"/>
              <w:left w:val="nil"/>
              <w:bottom w:val="single" w:sz="4" w:space="0" w:color="auto"/>
              <w:right w:val="single" w:sz="4" w:space="0" w:color="auto"/>
            </w:tcBorders>
            <w:noWrap/>
            <w:vAlign w:val="center"/>
          </w:tcPr>
          <w:p w14:paraId="17CBC600" w14:textId="0E01CD87" w:rsidR="00B11D68" w:rsidRPr="005C4E0B" w:rsidRDefault="00B11D68" w:rsidP="005C4E0B">
            <w:pPr>
              <w:widowControl/>
              <w:autoSpaceDE/>
              <w:autoSpaceDN/>
              <w:snapToGrid/>
              <w:spacing w:line="240" w:lineRule="auto"/>
              <w:ind w:firstLine="0"/>
              <w:jc w:val="center"/>
              <w:rPr>
                <w:rFonts w:eastAsia="宋体"/>
                <w:snapToGrid/>
                <w:sz w:val="20"/>
              </w:rPr>
            </w:pPr>
          </w:p>
        </w:tc>
        <w:tc>
          <w:tcPr>
            <w:tcW w:w="2412" w:type="dxa"/>
            <w:tcBorders>
              <w:top w:val="nil"/>
              <w:left w:val="nil"/>
              <w:bottom w:val="single" w:sz="4" w:space="0" w:color="auto"/>
              <w:right w:val="single" w:sz="4" w:space="0" w:color="auto"/>
            </w:tcBorders>
            <w:noWrap/>
            <w:vAlign w:val="center"/>
          </w:tcPr>
          <w:p w14:paraId="7F77BB2C" w14:textId="443DB2D1"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557" w:type="dxa"/>
            <w:tcBorders>
              <w:top w:val="nil"/>
              <w:left w:val="nil"/>
              <w:bottom w:val="single" w:sz="4" w:space="0" w:color="auto"/>
              <w:right w:val="single" w:sz="4" w:space="0" w:color="auto"/>
            </w:tcBorders>
            <w:noWrap/>
            <w:vAlign w:val="center"/>
          </w:tcPr>
          <w:p w14:paraId="2F548AA2" w14:textId="359F8853"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2411" w:type="dxa"/>
            <w:tcBorders>
              <w:top w:val="nil"/>
              <w:left w:val="nil"/>
              <w:bottom w:val="single" w:sz="4" w:space="0" w:color="auto"/>
              <w:right w:val="single" w:sz="4" w:space="0" w:color="auto"/>
            </w:tcBorders>
            <w:noWrap/>
            <w:vAlign w:val="center"/>
          </w:tcPr>
          <w:p w14:paraId="5957483C" w14:textId="19A6F8B2"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702" w:type="dxa"/>
            <w:tcBorders>
              <w:top w:val="nil"/>
              <w:left w:val="nil"/>
              <w:bottom w:val="single" w:sz="4" w:space="0" w:color="auto"/>
              <w:right w:val="single" w:sz="4" w:space="0" w:color="auto"/>
            </w:tcBorders>
            <w:noWrap/>
            <w:vAlign w:val="center"/>
          </w:tcPr>
          <w:p w14:paraId="047B0868" w14:textId="25FA9807"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1134" w:type="dxa"/>
            <w:tcBorders>
              <w:top w:val="nil"/>
              <w:left w:val="nil"/>
              <w:bottom w:val="single" w:sz="4" w:space="0" w:color="auto"/>
              <w:right w:val="single" w:sz="4" w:space="0" w:color="auto"/>
            </w:tcBorders>
            <w:noWrap/>
            <w:vAlign w:val="center"/>
          </w:tcPr>
          <w:p w14:paraId="7EFE32C1" w14:textId="4C59A422"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c>
          <w:tcPr>
            <w:tcW w:w="2748" w:type="dxa"/>
            <w:tcBorders>
              <w:top w:val="nil"/>
              <w:left w:val="nil"/>
              <w:bottom w:val="single" w:sz="4" w:space="0" w:color="auto"/>
              <w:right w:val="single" w:sz="4" w:space="0" w:color="auto"/>
            </w:tcBorders>
            <w:noWrap/>
            <w:vAlign w:val="center"/>
          </w:tcPr>
          <w:p w14:paraId="78EE000F" w14:textId="3FE4ECB5" w:rsidR="00B11D68" w:rsidRPr="005C4E0B" w:rsidRDefault="00B11D68" w:rsidP="005C4E0B">
            <w:pPr>
              <w:widowControl/>
              <w:autoSpaceDE/>
              <w:autoSpaceDN/>
              <w:snapToGrid/>
              <w:spacing w:line="240" w:lineRule="auto"/>
              <w:ind w:firstLine="0"/>
              <w:jc w:val="center"/>
              <w:rPr>
                <w:rFonts w:eastAsia="宋体"/>
                <w:snapToGrid/>
                <w:color w:val="000000"/>
                <w:sz w:val="20"/>
              </w:rPr>
            </w:pPr>
          </w:p>
        </w:tc>
      </w:tr>
      <w:tr w:rsidR="00B11D68" w14:paraId="282A4FAA" w14:textId="77777777" w:rsidTr="000C6C0F">
        <w:trPr>
          <w:trHeight w:val="615"/>
        </w:trPr>
        <w:tc>
          <w:tcPr>
            <w:tcW w:w="15614" w:type="dxa"/>
            <w:gridSpan w:val="9"/>
            <w:tcBorders>
              <w:top w:val="single" w:sz="4" w:space="0" w:color="auto"/>
              <w:left w:val="nil"/>
              <w:bottom w:val="nil"/>
              <w:right w:val="nil"/>
            </w:tcBorders>
            <w:noWrap/>
            <w:vAlign w:val="center"/>
          </w:tcPr>
          <w:p w14:paraId="4AC5FA90" w14:textId="77777777" w:rsidR="00B11D68" w:rsidRPr="005C4E0B" w:rsidRDefault="00B11D68" w:rsidP="005C4E0B">
            <w:pPr>
              <w:widowControl/>
              <w:autoSpaceDE/>
              <w:autoSpaceDN/>
              <w:snapToGrid/>
              <w:spacing w:line="240" w:lineRule="auto"/>
              <w:ind w:firstLine="0"/>
              <w:jc w:val="center"/>
              <w:rPr>
                <w:rFonts w:eastAsia="宋体"/>
                <w:b/>
                <w:bCs/>
                <w:snapToGrid/>
                <w:sz w:val="20"/>
              </w:rPr>
            </w:pPr>
          </w:p>
        </w:tc>
      </w:tr>
    </w:tbl>
    <w:p w14:paraId="2D7D3DD6" w14:textId="77777777" w:rsidR="005C4E0B" w:rsidRDefault="005C4E0B" w:rsidP="00241594">
      <w:pPr>
        <w:ind w:firstLine="0"/>
        <w:rPr>
          <w:rFonts w:eastAsia="黑体"/>
          <w:szCs w:val="32"/>
        </w:rPr>
      </w:pPr>
    </w:p>
    <w:p w14:paraId="5B6655DC" w14:textId="77777777" w:rsidR="00241594" w:rsidRDefault="00241594" w:rsidP="00241594">
      <w:pPr>
        <w:ind w:firstLine="0"/>
        <w:rPr>
          <w:rFonts w:eastAsia="黑体"/>
          <w:szCs w:val="32"/>
        </w:rPr>
      </w:pPr>
      <w:r>
        <w:rPr>
          <w:rFonts w:eastAsia="黑体"/>
          <w:szCs w:val="32"/>
        </w:rPr>
        <w:lastRenderedPageBreak/>
        <w:t>附件</w:t>
      </w:r>
      <w:r>
        <w:rPr>
          <w:rFonts w:eastAsia="黑体" w:hint="eastAsia"/>
          <w:szCs w:val="32"/>
        </w:rPr>
        <w:t>4-2</w:t>
      </w:r>
    </w:p>
    <w:tbl>
      <w:tblPr>
        <w:tblW w:w="15614" w:type="dxa"/>
        <w:tblLayout w:type="fixed"/>
        <w:tblLook w:val="04A0" w:firstRow="1" w:lastRow="0" w:firstColumn="1" w:lastColumn="0" w:noHBand="0" w:noVBand="1"/>
      </w:tblPr>
      <w:tblGrid>
        <w:gridCol w:w="452"/>
        <w:gridCol w:w="1074"/>
        <w:gridCol w:w="992"/>
        <w:gridCol w:w="992"/>
        <w:gridCol w:w="2552"/>
        <w:gridCol w:w="992"/>
        <w:gridCol w:w="992"/>
        <w:gridCol w:w="1276"/>
        <w:gridCol w:w="992"/>
        <w:gridCol w:w="993"/>
        <w:gridCol w:w="4307"/>
      </w:tblGrid>
      <w:tr w:rsidR="00241594" w14:paraId="5A231BC4" w14:textId="77777777" w:rsidTr="000C6C0F">
        <w:trPr>
          <w:trHeight w:val="1001"/>
        </w:trPr>
        <w:tc>
          <w:tcPr>
            <w:tcW w:w="15614" w:type="dxa"/>
            <w:gridSpan w:val="11"/>
            <w:tcBorders>
              <w:top w:val="nil"/>
              <w:left w:val="nil"/>
              <w:bottom w:val="single" w:sz="4" w:space="0" w:color="auto"/>
              <w:right w:val="nil"/>
            </w:tcBorders>
            <w:noWrap/>
            <w:vAlign w:val="center"/>
          </w:tcPr>
          <w:p w14:paraId="7FF8CE55" w14:textId="0FAA5BB4" w:rsidR="00241594" w:rsidRDefault="00241594" w:rsidP="000C6C0F">
            <w:pPr>
              <w:widowControl/>
              <w:autoSpaceDE/>
              <w:autoSpaceDN/>
              <w:snapToGrid/>
              <w:spacing w:line="240" w:lineRule="auto"/>
              <w:ind w:firstLine="0"/>
              <w:jc w:val="center"/>
              <w:rPr>
                <w:rFonts w:eastAsia="宋体"/>
                <w:b/>
                <w:bCs/>
                <w:snapToGrid/>
                <w:sz w:val="36"/>
                <w:szCs w:val="36"/>
              </w:rPr>
            </w:pPr>
            <w:r>
              <w:rPr>
                <w:rFonts w:eastAsia="宋体"/>
                <w:b/>
                <w:bCs/>
                <w:snapToGrid/>
                <w:sz w:val="36"/>
                <w:szCs w:val="36"/>
              </w:rPr>
              <w:t>20</w:t>
            </w:r>
            <w:r>
              <w:rPr>
                <w:rFonts w:eastAsia="宋体" w:hint="eastAsia"/>
                <w:b/>
                <w:bCs/>
                <w:snapToGrid/>
                <w:sz w:val="36"/>
                <w:szCs w:val="36"/>
              </w:rPr>
              <w:t>21</w:t>
            </w:r>
            <w:r>
              <w:rPr>
                <w:rFonts w:eastAsia="宋体" w:hint="eastAsia"/>
                <w:b/>
                <w:bCs/>
                <w:snapToGrid/>
                <w:sz w:val="36"/>
                <w:szCs w:val="36"/>
              </w:rPr>
              <w:t>年</w:t>
            </w:r>
            <w:r w:rsidR="009F12C7">
              <w:rPr>
                <w:rFonts w:eastAsia="宋体" w:hint="eastAsia"/>
                <w:b/>
                <w:bCs/>
                <w:snapToGrid/>
                <w:sz w:val="36"/>
                <w:szCs w:val="36"/>
              </w:rPr>
              <w:t>7</w:t>
            </w:r>
            <w:r>
              <w:rPr>
                <w:rFonts w:eastAsia="宋体" w:hint="eastAsia"/>
                <w:b/>
                <w:bCs/>
                <w:snapToGrid/>
                <w:sz w:val="36"/>
                <w:szCs w:val="36"/>
              </w:rPr>
              <w:t>月</w:t>
            </w:r>
            <w:r>
              <w:rPr>
                <w:rFonts w:eastAsia="宋体"/>
                <w:b/>
                <w:bCs/>
                <w:snapToGrid/>
                <w:sz w:val="36"/>
                <w:szCs w:val="36"/>
              </w:rPr>
              <w:t xml:space="preserve"> </w:t>
            </w:r>
            <w:r>
              <w:rPr>
                <w:rFonts w:eastAsia="宋体" w:hint="eastAsia"/>
                <w:b/>
                <w:bCs/>
                <w:snapToGrid/>
                <w:sz w:val="36"/>
                <w:szCs w:val="36"/>
              </w:rPr>
              <w:t>联合奖惩成效清单</w:t>
            </w:r>
          </w:p>
          <w:p w14:paraId="071084EC" w14:textId="77777777" w:rsidR="00241594" w:rsidRPr="0028350E" w:rsidRDefault="00241594" w:rsidP="000C6C0F">
            <w:pPr>
              <w:widowControl/>
              <w:autoSpaceDE/>
              <w:autoSpaceDN/>
              <w:snapToGrid/>
              <w:spacing w:line="240" w:lineRule="auto"/>
              <w:ind w:firstLineChars="100" w:firstLine="240"/>
              <w:jc w:val="left"/>
              <w:rPr>
                <w:rFonts w:eastAsia="宋体"/>
                <w:bCs/>
                <w:snapToGrid/>
                <w:sz w:val="24"/>
                <w:szCs w:val="24"/>
              </w:rPr>
            </w:pPr>
          </w:p>
          <w:p w14:paraId="1FC816E5" w14:textId="37DEB5A2" w:rsidR="00241594" w:rsidRDefault="00241594" w:rsidP="00245DE9">
            <w:pPr>
              <w:widowControl/>
              <w:autoSpaceDE/>
              <w:autoSpaceDN/>
              <w:snapToGrid/>
              <w:spacing w:line="240" w:lineRule="auto"/>
              <w:ind w:firstLineChars="100" w:firstLine="240"/>
              <w:jc w:val="left"/>
              <w:rPr>
                <w:rFonts w:eastAsia="宋体"/>
                <w:bCs/>
                <w:snapToGrid/>
                <w:sz w:val="24"/>
                <w:szCs w:val="24"/>
              </w:rPr>
            </w:pPr>
            <w:r>
              <w:rPr>
                <w:rFonts w:eastAsia="宋体" w:hint="eastAsia"/>
                <w:bCs/>
                <w:snapToGrid/>
                <w:sz w:val="24"/>
                <w:szCs w:val="24"/>
              </w:rPr>
              <w:t>填报单位：</w:t>
            </w:r>
            <w:r w:rsidR="0028350E">
              <w:rPr>
                <w:rFonts w:eastAsia="宋体" w:hint="eastAsia"/>
                <w:bCs/>
                <w:snapToGrid/>
                <w:sz w:val="24"/>
                <w:szCs w:val="24"/>
              </w:rPr>
              <w:t>无锡</w:t>
            </w:r>
            <w:r>
              <w:rPr>
                <w:rFonts w:eastAsia="宋体" w:hint="eastAsia"/>
                <w:bCs/>
                <w:snapToGrid/>
                <w:sz w:val="24"/>
                <w:szCs w:val="24"/>
              </w:rPr>
              <w:t>市交通运输综合行政执法</w:t>
            </w:r>
            <w:r w:rsidR="0028350E">
              <w:rPr>
                <w:rFonts w:eastAsia="宋体" w:hint="eastAsia"/>
                <w:bCs/>
                <w:snapToGrid/>
                <w:sz w:val="24"/>
                <w:szCs w:val="24"/>
              </w:rPr>
              <w:t>监督</w:t>
            </w:r>
            <w:r w:rsidR="00245DE9">
              <w:rPr>
                <w:rFonts w:eastAsia="宋体" w:hint="eastAsia"/>
                <w:bCs/>
                <w:snapToGrid/>
                <w:sz w:val="24"/>
                <w:szCs w:val="24"/>
              </w:rPr>
              <w:t>局</w:t>
            </w:r>
          </w:p>
        </w:tc>
      </w:tr>
      <w:tr w:rsidR="00EC7891" w14:paraId="68FAB0E8" w14:textId="77777777" w:rsidTr="00EC7891">
        <w:trPr>
          <w:trHeight w:val="853"/>
        </w:trPr>
        <w:tc>
          <w:tcPr>
            <w:tcW w:w="452" w:type="dxa"/>
            <w:tcBorders>
              <w:top w:val="nil"/>
              <w:left w:val="single" w:sz="4" w:space="0" w:color="auto"/>
              <w:bottom w:val="single" w:sz="4" w:space="0" w:color="auto"/>
              <w:right w:val="single" w:sz="4" w:space="0" w:color="auto"/>
            </w:tcBorders>
            <w:vAlign w:val="center"/>
          </w:tcPr>
          <w:p w14:paraId="0FED2079"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序号</w:t>
            </w:r>
          </w:p>
        </w:tc>
        <w:tc>
          <w:tcPr>
            <w:tcW w:w="1074" w:type="dxa"/>
            <w:tcBorders>
              <w:top w:val="nil"/>
              <w:left w:val="nil"/>
              <w:bottom w:val="single" w:sz="4" w:space="0" w:color="auto"/>
              <w:right w:val="single" w:sz="4" w:space="0" w:color="auto"/>
            </w:tcBorders>
            <w:vAlign w:val="center"/>
          </w:tcPr>
          <w:p w14:paraId="38BA0B4A" w14:textId="77777777" w:rsidR="005C4E0B"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执行</w:t>
            </w:r>
          </w:p>
          <w:p w14:paraId="17037583" w14:textId="544FF9D6"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部门</w:t>
            </w:r>
          </w:p>
          <w:p w14:paraId="7ABFD4DD"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名称</w:t>
            </w:r>
          </w:p>
        </w:tc>
        <w:tc>
          <w:tcPr>
            <w:tcW w:w="992" w:type="dxa"/>
            <w:tcBorders>
              <w:top w:val="nil"/>
              <w:left w:val="nil"/>
              <w:bottom w:val="single" w:sz="4" w:space="0" w:color="auto"/>
              <w:right w:val="single" w:sz="4" w:space="0" w:color="auto"/>
            </w:tcBorders>
            <w:vAlign w:val="center"/>
          </w:tcPr>
          <w:p w14:paraId="1B306C6C" w14:textId="77777777" w:rsidR="005C4E0B" w:rsidRDefault="00241594" w:rsidP="000C6C0F">
            <w:pPr>
              <w:widowControl/>
              <w:autoSpaceDE/>
              <w:autoSpaceDN/>
              <w:snapToGrid/>
              <w:spacing w:line="240" w:lineRule="auto"/>
              <w:ind w:firstLine="0"/>
              <w:jc w:val="center"/>
              <w:rPr>
                <w:rFonts w:eastAsia="宋体"/>
                <w:b/>
                <w:bCs/>
                <w:snapToGrid/>
                <w:color w:val="000000"/>
                <w:sz w:val="22"/>
                <w:szCs w:val="22"/>
              </w:rPr>
            </w:pPr>
            <w:r>
              <w:rPr>
                <w:rFonts w:eastAsia="宋体" w:hint="eastAsia"/>
                <w:b/>
                <w:bCs/>
                <w:snapToGrid/>
                <w:color w:val="000000"/>
                <w:sz w:val="22"/>
                <w:szCs w:val="22"/>
              </w:rPr>
              <w:t>执行</w:t>
            </w:r>
          </w:p>
          <w:p w14:paraId="2C561DEB" w14:textId="2BBC315E" w:rsidR="00241594" w:rsidRDefault="00241594" w:rsidP="000C6C0F">
            <w:pPr>
              <w:widowControl/>
              <w:autoSpaceDE/>
              <w:autoSpaceDN/>
              <w:snapToGrid/>
              <w:spacing w:line="240" w:lineRule="auto"/>
              <w:ind w:firstLine="0"/>
              <w:jc w:val="center"/>
              <w:rPr>
                <w:rFonts w:eastAsia="宋体"/>
                <w:b/>
                <w:bCs/>
                <w:snapToGrid/>
                <w:color w:val="000000"/>
                <w:sz w:val="22"/>
                <w:szCs w:val="22"/>
              </w:rPr>
            </w:pPr>
            <w:r>
              <w:rPr>
                <w:rFonts w:eastAsia="宋体" w:hint="eastAsia"/>
                <w:b/>
                <w:bCs/>
                <w:snapToGrid/>
                <w:color w:val="000000"/>
                <w:sz w:val="22"/>
                <w:szCs w:val="22"/>
              </w:rPr>
              <w:t>领域</w:t>
            </w:r>
          </w:p>
        </w:tc>
        <w:tc>
          <w:tcPr>
            <w:tcW w:w="992" w:type="dxa"/>
            <w:tcBorders>
              <w:top w:val="nil"/>
              <w:left w:val="nil"/>
              <w:bottom w:val="single" w:sz="4" w:space="0" w:color="auto"/>
              <w:right w:val="single" w:sz="4" w:space="0" w:color="auto"/>
            </w:tcBorders>
            <w:vAlign w:val="center"/>
          </w:tcPr>
          <w:p w14:paraId="6DBEBD96" w14:textId="77777777" w:rsidR="005C4E0B"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执行</w:t>
            </w:r>
          </w:p>
          <w:p w14:paraId="7EC68F1E" w14:textId="497C068C"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措施</w:t>
            </w:r>
          </w:p>
        </w:tc>
        <w:tc>
          <w:tcPr>
            <w:tcW w:w="2552" w:type="dxa"/>
            <w:tcBorders>
              <w:top w:val="nil"/>
              <w:left w:val="nil"/>
              <w:bottom w:val="single" w:sz="4" w:space="0" w:color="auto"/>
              <w:right w:val="single" w:sz="4" w:space="0" w:color="auto"/>
            </w:tcBorders>
            <w:vAlign w:val="center"/>
          </w:tcPr>
          <w:p w14:paraId="226D6E6E"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具体内容</w:t>
            </w:r>
          </w:p>
        </w:tc>
        <w:tc>
          <w:tcPr>
            <w:tcW w:w="992" w:type="dxa"/>
            <w:tcBorders>
              <w:top w:val="nil"/>
              <w:left w:val="nil"/>
              <w:bottom w:val="single" w:sz="4" w:space="0" w:color="auto"/>
              <w:right w:val="single" w:sz="4" w:space="0" w:color="auto"/>
            </w:tcBorders>
            <w:vAlign w:val="center"/>
          </w:tcPr>
          <w:p w14:paraId="5B32479A" w14:textId="77777777" w:rsidR="00241594" w:rsidRDefault="00241594" w:rsidP="000C6C0F">
            <w:pPr>
              <w:widowControl/>
              <w:autoSpaceDE/>
              <w:autoSpaceDN/>
              <w:snapToGrid/>
              <w:spacing w:line="240" w:lineRule="auto"/>
              <w:ind w:firstLine="0"/>
              <w:jc w:val="center"/>
              <w:rPr>
                <w:rFonts w:eastAsia="宋体"/>
                <w:b/>
                <w:bCs/>
                <w:snapToGrid/>
                <w:color w:val="000000"/>
                <w:sz w:val="22"/>
                <w:szCs w:val="22"/>
              </w:rPr>
            </w:pPr>
            <w:r>
              <w:rPr>
                <w:rFonts w:eastAsia="宋体" w:hint="eastAsia"/>
                <w:b/>
                <w:bCs/>
                <w:snapToGrid/>
                <w:color w:val="000000"/>
                <w:sz w:val="22"/>
                <w:szCs w:val="22"/>
              </w:rPr>
              <w:t>奖惩对象名称</w:t>
            </w:r>
          </w:p>
        </w:tc>
        <w:tc>
          <w:tcPr>
            <w:tcW w:w="992" w:type="dxa"/>
            <w:tcBorders>
              <w:top w:val="nil"/>
              <w:left w:val="nil"/>
              <w:bottom w:val="single" w:sz="4" w:space="0" w:color="auto"/>
              <w:right w:val="single" w:sz="4" w:space="0" w:color="auto"/>
            </w:tcBorders>
            <w:vAlign w:val="center"/>
          </w:tcPr>
          <w:p w14:paraId="32F1D063" w14:textId="77777777" w:rsidR="00241594" w:rsidRDefault="00241594" w:rsidP="000C6C0F">
            <w:pPr>
              <w:widowControl/>
              <w:autoSpaceDE/>
              <w:autoSpaceDN/>
              <w:snapToGrid/>
              <w:spacing w:line="240" w:lineRule="auto"/>
              <w:ind w:firstLine="0"/>
              <w:jc w:val="center"/>
              <w:rPr>
                <w:rFonts w:eastAsia="宋体"/>
                <w:b/>
                <w:bCs/>
                <w:snapToGrid/>
                <w:color w:val="000000"/>
                <w:sz w:val="22"/>
                <w:szCs w:val="22"/>
              </w:rPr>
            </w:pPr>
            <w:r>
              <w:rPr>
                <w:rFonts w:eastAsia="宋体" w:hint="eastAsia"/>
                <w:b/>
                <w:bCs/>
                <w:snapToGrid/>
                <w:color w:val="000000"/>
                <w:sz w:val="22"/>
                <w:szCs w:val="22"/>
              </w:rPr>
              <w:t>奖惩对</w:t>
            </w:r>
          </w:p>
          <w:p w14:paraId="01D43FF5" w14:textId="77777777" w:rsidR="00241594" w:rsidRDefault="00241594" w:rsidP="000C6C0F">
            <w:pPr>
              <w:widowControl/>
              <w:autoSpaceDE/>
              <w:autoSpaceDN/>
              <w:snapToGrid/>
              <w:spacing w:line="240" w:lineRule="auto"/>
              <w:ind w:firstLine="0"/>
              <w:jc w:val="center"/>
              <w:rPr>
                <w:rFonts w:eastAsia="宋体"/>
                <w:b/>
                <w:bCs/>
                <w:snapToGrid/>
                <w:color w:val="000000"/>
                <w:sz w:val="22"/>
                <w:szCs w:val="22"/>
              </w:rPr>
            </w:pPr>
            <w:proofErr w:type="gramStart"/>
            <w:r>
              <w:rPr>
                <w:rFonts w:eastAsia="宋体" w:hint="eastAsia"/>
                <w:b/>
                <w:bCs/>
                <w:snapToGrid/>
                <w:color w:val="000000"/>
                <w:sz w:val="22"/>
                <w:szCs w:val="22"/>
              </w:rPr>
              <w:t>象</w:t>
            </w:r>
            <w:proofErr w:type="gramEnd"/>
            <w:r>
              <w:rPr>
                <w:rFonts w:eastAsia="宋体" w:hint="eastAsia"/>
                <w:b/>
                <w:bCs/>
                <w:snapToGrid/>
                <w:color w:val="000000"/>
                <w:sz w:val="22"/>
                <w:szCs w:val="22"/>
              </w:rPr>
              <w:t>类别</w:t>
            </w:r>
          </w:p>
        </w:tc>
        <w:tc>
          <w:tcPr>
            <w:tcW w:w="1276" w:type="dxa"/>
            <w:tcBorders>
              <w:top w:val="nil"/>
              <w:left w:val="nil"/>
              <w:bottom w:val="single" w:sz="4" w:space="0" w:color="auto"/>
              <w:right w:val="single" w:sz="4" w:space="0" w:color="auto"/>
            </w:tcBorders>
            <w:vAlign w:val="center"/>
          </w:tcPr>
          <w:p w14:paraId="46A65340"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统一社会信用代码</w:t>
            </w:r>
            <w:r>
              <w:rPr>
                <w:rFonts w:eastAsia="宋体"/>
                <w:b/>
                <w:bCs/>
                <w:snapToGrid/>
                <w:sz w:val="22"/>
                <w:szCs w:val="22"/>
              </w:rPr>
              <w:t>/</w:t>
            </w:r>
            <w:r>
              <w:rPr>
                <w:rFonts w:eastAsia="宋体" w:hint="eastAsia"/>
                <w:b/>
                <w:bCs/>
                <w:snapToGrid/>
                <w:sz w:val="22"/>
                <w:szCs w:val="22"/>
              </w:rPr>
              <w:t>身份证号</w:t>
            </w:r>
          </w:p>
        </w:tc>
        <w:tc>
          <w:tcPr>
            <w:tcW w:w="992" w:type="dxa"/>
            <w:tcBorders>
              <w:top w:val="nil"/>
              <w:left w:val="nil"/>
              <w:bottom w:val="single" w:sz="4" w:space="0" w:color="auto"/>
              <w:right w:val="single" w:sz="4" w:space="0" w:color="auto"/>
            </w:tcBorders>
            <w:vAlign w:val="center"/>
          </w:tcPr>
          <w:p w14:paraId="75D48F66"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奖惩实施时间</w:t>
            </w:r>
          </w:p>
        </w:tc>
        <w:tc>
          <w:tcPr>
            <w:tcW w:w="993" w:type="dxa"/>
            <w:tcBorders>
              <w:top w:val="nil"/>
              <w:left w:val="nil"/>
              <w:bottom w:val="single" w:sz="4" w:space="0" w:color="auto"/>
              <w:right w:val="single" w:sz="4" w:space="0" w:color="auto"/>
            </w:tcBorders>
            <w:vAlign w:val="center"/>
          </w:tcPr>
          <w:p w14:paraId="768E2207"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奖惩结束时间</w:t>
            </w:r>
          </w:p>
        </w:tc>
        <w:tc>
          <w:tcPr>
            <w:tcW w:w="4307" w:type="dxa"/>
            <w:tcBorders>
              <w:top w:val="nil"/>
              <w:left w:val="nil"/>
              <w:bottom w:val="single" w:sz="4" w:space="0" w:color="auto"/>
              <w:right w:val="single" w:sz="4" w:space="0" w:color="auto"/>
            </w:tcBorders>
            <w:vAlign w:val="center"/>
          </w:tcPr>
          <w:p w14:paraId="45BC6EFD" w14:textId="77777777" w:rsidR="00241594" w:rsidRDefault="00241594" w:rsidP="000C6C0F">
            <w:pPr>
              <w:widowControl/>
              <w:autoSpaceDE/>
              <w:autoSpaceDN/>
              <w:snapToGrid/>
              <w:spacing w:line="240" w:lineRule="auto"/>
              <w:ind w:firstLine="0"/>
              <w:jc w:val="center"/>
              <w:rPr>
                <w:rFonts w:eastAsia="宋体"/>
                <w:b/>
                <w:bCs/>
                <w:snapToGrid/>
                <w:sz w:val="22"/>
                <w:szCs w:val="22"/>
              </w:rPr>
            </w:pPr>
            <w:r>
              <w:rPr>
                <w:rFonts w:eastAsia="宋体" w:hint="eastAsia"/>
                <w:b/>
                <w:bCs/>
                <w:snapToGrid/>
                <w:sz w:val="22"/>
                <w:szCs w:val="22"/>
              </w:rPr>
              <w:t>执行依据</w:t>
            </w:r>
          </w:p>
        </w:tc>
      </w:tr>
      <w:tr w:rsidR="00BA18EC" w14:paraId="32731010" w14:textId="77777777" w:rsidTr="00BA18EC">
        <w:trPr>
          <w:trHeight w:val="2018"/>
        </w:trPr>
        <w:tc>
          <w:tcPr>
            <w:tcW w:w="452" w:type="dxa"/>
            <w:tcBorders>
              <w:top w:val="nil"/>
              <w:left w:val="single" w:sz="4" w:space="0" w:color="auto"/>
              <w:bottom w:val="nil"/>
              <w:right w:val="single" w:sz="4" w:space="0" w:color="auto"/>
            </w:tcBorders>
            <w:vAlign w:val="center"/>
          </w:tcPr>
          <w:p w14:paraId="2CCDC039" w14:textId="77777777" w:rsidR="00BA18EC" w:rsidRDefault="00BA18EC" w:rsidP="00BA18EC">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1</w:t>
            </w:r>
          </w:p>
        </w:tc>
        <w:tc>
          <w:tcPr>
            <w:tcW w:w="1074" w:type="dxa"/>
            <w:tcBorders>
              <w:top w:val="nil"/>
              <w:left w:val="nil"/>
              <w:bottom w:val="single" w:sz="4" w:space="0" w:color="auto"/>
              <w:right w:val="single" w:sz="4" w:space="0" w:color="auto"/>
            </w:tcBorders>
            <w:vAlign w:val="center"/>
          </w:tcPr>
          <w:p w14:paraId="6C541CE7" w14:textId="77777777" w:rsidR="00BA18EC" w:rsidRDefault="00BA18EC" w:rsidP="00BA18EC">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无锡市交通运输局</w:t>
            </w:r>
          </w:p>
        </w:tc>
        <w:tc>
          <w:tcPr>
            <w:tcW w:w="992" w:type="dxa"/>
            <w:tcBorders>
              <w:top w:val="nil"/>
              <w:left w:val="nil"/>
              <w:bottom w:val="nil"/>
              <w:right w:val="single" w:sz="4" w:space="0" w:color="auto"/>
            </w:tcBorders>
            <w:vAlign w:val="center"/>
          </w:tcPr>
          <w:p w14:paraId="71E5ADB8" w14:textId="77777777" w:rsidR="00BA18EC" w:rsidRDefault="00BA18EC" w:rsidP="00BA18EC">
            <w:pPr>
              <w:widowControl/>
              <w:autoSpaceDE/>
              <w:autoSpaceDN/>
              <w:snapToGrid/>
              <w:spacing w:line="240" w:lineRule="auto"/>
              <w:ind w:firstLine="0"/>
              <w:jc w:val="center"/>
              <w:rPr>
                <w:rFonts w:eastAsia="宋体"/>
                <w:snapToGrid/>
                <w:sz w:val="18"/>
                <w:szCs w:val="18"/>
              </w:rPr>
            </w:pPr>
            <w:proofErr w:type="gramStart"/>
            <w:r>
              <w:rPr>
                <w:rFonts w:eastAsia="宋体" w:hint="eastAsia"/>
                <w:snapToGrid/>
                <w:sz w:val="18"/>
                <w:szCs w:val="18"/>
              </w:rPr>
              <w:t>一</w:t>
            </w:r>
            <w:proofErr w:type="gramEnd"/>
            <w:r>
              <w:rPr>
                <w:rFonts w:eastAsia="宋体" w:hint="eastAsia"/>
                <w:snapToGrid/>
                <w:sz w:val="18"/>
                <w:szCs w:val="18"/>
              </w:rPr>
              <w:t>超四罚</w:t>
            </w:r>
          </w:p>
        </w:tc>
        <w:tc>
          <w:tcPr>
            <w:tcW w:w="992" w:type="dxa"/>
            <w:tcBorders>
              <w:top w:val="nil"/>
              <w:left w:val="nil"/>
              <w:bottom w:val="single" w:sz="4" w:space="0" w:color="auto"/>
              <w:right w:val="single" w:sz="4" w:space="0" w:color="auto"/>
            </w:tcBorders>
            <w:vAlign w:val="center"/>
          </w:tcPr>
          <w:p w14:paraId="134669F3" w14:textId="77777777" w:rsidR="00BA18EC" w:rsidRDefault="00BA18EC" w:rsidP="00BA18EC">
            <w:pPr>
              <w:widowControl/>
              <w:autoSpaceDE/>
              <w:autoSpaceDN/>
              <w:snapToGrid/>
              <w:spacing w:line="240" w:lineRule="auto"/>
              <w:ind w:firstLine="0"/>
              <w:jc w:val="center"/>
              <w:rPr>
                <w:rFonts w:eastAsia="宋体"/>
                <w:snapToGrid/>
                <w:sz w:val="18"/>
                <w:szCs w:val="18"/>
              </w:rPr>
            </w:pPr>
            <w:r w:rsidRPr="006C76F4">
              <w:rPr>
                <w:rFonts w:eastAsia="宋体" w:hint="eastAsia"/>
                <w:snapToGrid/>
                <w:sz w:val="18"/>
                <w:szCs w:val="18"/>
              </w:rPr>
              <w:t>责令道路运输企业停业整顿</w:t>
            </w:r>
            <w:r>
              <w:rPr>
                <w:rFonts w:eastAsia="宋体" w:hint="eastAsia"/>
                <w:snapToGrid/>
                <w:sz w:val="18"/>
                <w:szCs w:val="18"/>
              </w:rPr>
              <w:t>7</w:t>
            </w:r>
            <w:r w:rsidRPr="006C76F4">
              <w:rPr>
                <w:rFonts w:eastAsia="宋体" w:hint="eastAsia"/>
                <w:snapToGrid/>
                <w:sz w:val="18"/>
                <w:szCs w:val="18"/>
              </w:rPr>
              <w:t>日</w:t>
            </w:r>
          </w:p>
        </w:tc>
        <w:tc>
          <w:tcPr>
            <w:tcW w:w="2552" w:type="dxa"/>
            <w:tcBorders>
              <w:top w:val="nil"/>
              <w:left w:val="nil"/>
              <w:bottom w:val="single" w:sz="4" w:space="0" w:color="auto"/>
              <w:right w:val="single" w:sz="4" w:space="0" w:color="auto"/>
            </w:tcBorders>
            <w:vAlign w:val="center"/>
          </w:tcPr>
          <w:p w14:paraId="0F5B5DBB" w14:textId="77777777" w:rsidR="00BA18EC" w:rsidRDefault="00BA18EC" w:rsidP="00BA18EC">
            <w:pPr>
              <w:widowControl/>
              <w:autoSpaceDE/>
              <w:autoSpaceDN/>
              <w:snapToGrid/>
              <w:spacing w:line="240" w:lineRule="auto"/>
              <w:ind w:firstLine="0"/>
              <w:jc w:val="left"/>
              <w:rPr>
                <w:rFonts w:eastAsia="宋体"/>
                <w:snapToGrid/>
                <w:sz w:val="18"/>
                <w:szCs w:val="18"/>
              </w:rPr>
            </w:pPr>
          </w:p>
          <w:p w14:paraId="3F27893A" w14:textId="72AC9D78" w:rsidR="00BA18EC" w:rsidRPr="008A2BFF" w:rsidRDefault="0032650F" w:rsidP="00BA18EC">
            <w:pPr>
              <w:widowControl/>
              <w:autoSpaceDE/>
              <w:autoSpaceDN/>
              <w:snapToGrid/>
              <w:spacing w:line="240" w:lineRule="auto"/>
              <w:ind w:firstLine="0"/>
              <w:jc w:val="left"/>
              <w:rPr>
                <w:rFonts w:eastAsia="宋体"/>
                <w:snapToGrid/>
                <w:sz w:val="18"/>
                <w:szCs w:val="18"/>
              </w:rPr>
            </w:pPr>
            <w:r w:rsidRPr="0032650F">
              <w:rPr>
                <w:rFonts w:eastAsia="宋体" w:hint="eastAsia"/>
                <w:snapToGrid/>
                <w:sz w:val="18"/>
                <w:szCs w:val="18"/>
              </w:rPr>
              <w:t>2021</w:t>
            </w:r>
            <w:r w:rsidRPr="0032650F">
              <w:rPr>
                <w:rFonts w:eastAsia="宋体" w:hint="eastAsia"/>
                <w:snapToGrid/>
                <w:sz w:val="18"/>
                <w:szCs w:val="18"/>
              </w:rPr>
              <w:t>年</w:t>
            </w:r>
            <w:r w:rsidRPr="0032650F">
              <w:rPr>
                <w:rFonts w:eastAsia="宋体" w:hint="eastAsia"/>
                <w:snapToGrid/>
                <w:sz w:val="18"/>
                <w:szCs w:val="18"/>
              </w:rPr>
              <w:t>03</w:t>
            </w:r>
            <w:r w:rsidRPr="0032650F">
              <w:rPr>
                <w:rFonts w:eastAsia="宋体" w:hint="eastAsia"/>
                <w:snapToGrid/>
                <w:sz w:val="18"/>
                <w:szCs w:val="18"/>
              </w:rPr>
              <w:t>月</w:t>
            </w:r>
            <w:r w:rsidRPr="0032650F">
              <w:rPr>
                <w:rFonts w:eastAsia="宋体" w:hint="eastAsia"/>
                <w:snapToGrid/>
                <w:sz w:val="18"/>
                <w:szCs w:val="18"/>
              </w:rPr>
              <w:t>08</w:t>
            </w:r>
            <w:r w:rsidRPr="0032650F">
              <w:rPr>
                <w:rFonts w:eastAsia="宋体" w:hint="eastAsia"/>
                <w:snapToGrid/>
                <w:sz w:val="18"/>
                <w:szCs w:val="18"/>
              </w:rPr>
              <w:t>日</w:t>
            </w:r>
            <w:r w:rsidRPr="0032650F">
              <w:rPr>
                <w:rFonts w:eastAsia="宋体" w:hint="eastAsia"/>
                <w:snapToGrid/>
                <w:sz w:val="18"/>
                <w:szCs w:val="18"/>
              </w:rPr>
              <w:t>15</w:t>
            </w:r>
            <w:r w:rsidRPr="0032650F">
              <w:rPr>
                <w:rFonts w:eastAsia="宋体" w:hint="eastAsia"/>
                <w:snapToGrid/>
                <w:sz w:val="18"/>
                <w:szCs w:val="18"/>
              </w:rPr>
              <w:t>时</w:t>
            </w:r>
            <w:r w:rsidRPr="0032650F">
              <w:rPr>
                <w:rFonts w:eastAsia="宋体" w:hint="eastAsia"/>
                <w:snapToGrid/>
                <w:sz w:val="18"/>
                <w:szCs w:val="18"/>
              </w:rPr>
              <w:t>51</w:t>
            </w:r>
            <w:r w:rsidRPr="0032650F">
              <w:rPr>
                <w:rFonts w:eastAsia="宋体" w:hint="eastAsia"/>
                <w:snapToGrid/>
                <w:sz w:val="18"/>
                <w:szCs w:val="18"/>
              </w:rPr>
              <w:t>分</w:t>
            </w:r>
            <w:r>
              <w:rPr>
                <w:rFonts w:eastAsia="宋体" w:hint="eastAsia"/>
                <w:snapToGrid/>
                <w:sz w:val="18"/>
                <w:szCs w:val="18"/>
              </w:rPr>
              <w:t>，</w:t>
            </w:r>
            <w:r w:rsidR="00BA18EC" w:rsidRPr="00FD7D0C">
              <w:rPr>
                <w:rFonts w:eastAsia="宋体" w:hint="eastAsia"/>
                <w:snapToGrid/>
                <w:sz w:val="18"/>
                <w:szCs w:val="18"/>
              </w:rPr>
              <w:t>当事人</w:t>
            </w:r>
            <w:r w:rsidRPr="0032650F">
              <w:rPr>
                <w:rFonts w:eastAsia="宋体" w:hint="eastAsia"/>
                <w:snapToGrid/>
                <w:sz w:val="18"/>
                <w:szCs w:val="18"/>
              </w:rPr>
              <w:t>无锡皖电电机销售有限公司</w:t>
            </w:r>
            <w:r w:rsidR="00BA18EC" w:rsidRPr="00FD7D0C">
              <w:rPr>
                <w:rFonts w:eastAsia="宋体" w:hint="eastAsia"/>
                <w:snapToGrid/>
                <w:sz w:val="18"/>
                <w:szCs w:val="18"/>
              </w:rPr>
              <w:t>因涉嫌道路运输企业</w:t>
            </w:r>
            <w:r w:rsidR="00BA18EC" w:rsidRPr="00FD7D0C">
              <w:rPr>
                <w:rFonts w:eastAsia="宋体" w:hint="eastAsia"/>
                <w:snapToGrid/>
                <w:sz w:val="18"/>
                <w:szCs w:val="18"/>
              </w:rPr>
              <w:t>1</w:t>
            </w:r>
            <w:r w:rsidR="00BA18EC" w:rsidRPr="00FD7D0C">
              <w:rPr>
                <w:rFonts w:eastAsia="宋体" w:hint="eastAsia"/>
                <w:snapToGrid/>
                <w:sz w:val="18"/>
                <w:szCs w:val="18"/>
              </w:rPr>
              <w:t>年内违法超限运输的货运车辆超过本单位货运车辆总数</w:t>
            </w:r>
            <w:r w:rsidR="00BA18EC" w:rsidRPr="00FD7D0C">
              <w:rPr>
                <w:rFonts w:eastAsia="宋体" w:hint="eastAsia"/>
                <w:snapToGrid/>
                <w:sz w:val="18"/>
                <w:szCs w:val="18"/>
              </w:rPr>
              <w:t>10%</w:t>
            </w:r>
            <w:r w:rsidR="00BA18EC" w:rsidRPr="00FD7D0C">
              <w:rPr>
                <w:rFonts w:eastAsia="宋体" w:hint="eastAsia"/>
                <w:snapToGrid/>
                <w:sz w:val="18"/>
                <w:szCs w:val="18"/>
              </w:rPr>
              <w:t>被我执法人员查获。</w:t>
            </w:r>
            <w:r w:rsidR="00BA18EC" w:rsidRPr="008A2BFF">
              <w:rPr>
                <w:rFonts w:eastAsia="宋体" w:hint="eastAsia"/>
                <w:snapToGrid/>
                <w:sz w:val="18"/>
                <w:szCs w:val="18"/>
              </w:rPr>
              <w:t>我</w:t>
            </w:r>
            <w:r w:rsidR="00BA18EC">
              <w:rPr>
                <w:rFonts w:eastAsia="宋体" w:hint="eastAsia"/>
                <w:snapToGrid/>
                <w:sz w:val="18"/>
                <w:szCs w:val="18"/>
              </w:rPr>
              <w:t>局</w:t>
            </w:r>
            <w:r w:rsidR="00BA18EC" w:rsidRPr="008A2BFF">
              <w:rPr>
                <w:rFonts w:eastAsia="宋体" w:hint="eastAsia"/>
                <w:snapToGrid/>
                <w:sz w:val="18"/>
                <w:szCs w:val="18"/>
              </w:rPr>
              <w:t>根据《公路安全保护条例》</w:t>
            </w:r>
            <w:r w:rsidR="00BA18EC" w:rsidRPr="008A2BFF">
              <w:rPr>
                <w:rFonts w:eastAsia="宋体"/>
                <w:snapToGrid/>
                <w:sz w:val="18"/>
                <w:szCs w:val="18"/>
              </w:rPr>
              <w:t>依法给予责令停业整顿的行政处罚。</w:t>
            </w:r>
          </w:p>
          <w:p w14:paraId="6AC85C0C" w14:textId="7CEB44BC" w:rsidR="00BA18EC" w:rsidRPr="008A2BFF" w:rsidRDefault="00BA18EC" w:rsidP="00BA18EC">
            <w:pPr>
              <w:widowControl/>
              <w:autoSpaceDE/>
              <w:autoSpaceDN/>
              <w:snapToGrid/>
              <w:spacing w:line="240" w:lineRule="auto"/>
              <w:ind w:firstLine="0"/>
              <w:jc w:val="left"/>
              <w:rPr>
                <w:rFonts w:eastAsia="宋体"/>
                <w:snapToGrid/>
                <w:sz w:val="18"/>
                <w:szCs w:val="18"/>
              </w:rPr>
            </w:pPr>
            <w:r w:rsidRPr="008A2BFF">
              <w:rPr>
                <w:rFonts w:eastAsia="宋体"/>
                <w:snapToGrid/>
                <w:sz w:val="18"/>
                <w:szCs w:val="18"/>
              </w:rPr>
              <w:t>案号：</w:t>
            </w:r>
            <w:r w:rsidR="009E066B" w:rsidRPr="009E066B">
              <w:rPr>
                <w:rFonts w:eastAsia="宋体" w:hint="eastAsia"/>
                <w:snapToGrid/>
                <w:sz w:val="18"/>
                <w:szCs w:val="18"/>
              </w:rPr>
              <w:t>锡交运罚</w:t>
            </w:r>
            <w:r w:rsidR="009E066B" w:rsidRPr="009E066B">
              <w:rPr>
                <w:rFonts w:eastAsia="宋体" w:hint="eastAsia"/>
                <w:snapToGrid/>
                <w:sz w:val="18"/>
                <w:szCs w:val="18"/>
              </w:rPr>
              <w:t>[2021]02130</w:t>
            </w:r>
            <w:r w:rsidR="009E066B" w:rsidRPr="009E066B">
              <w:rPr>
                <w:rFonts w:eastAsia="宋体" w:hint="eastAsia"/>
                <w:snapToGrid/>
                <w:sz w:val="18"/>
                <w:szCs w:val="18"/>
              </w:rPr>
              <w:t>号</w:t>
            </w:r>
          </w:p>
        </w:tc>
        <w:tc>
          <w:tcPr>
            <w:tcW w:w="992" w:type="dxa"/>
            <w:tcBorders>
              <w:top w:val="nil"/>
              <w:left w:val="nil"/>
              <w:bottom w:val="single" w:sz="4" w:space="0" w:color="auto"/>
              <w:right w:val="single" w:sz="4" w:space="0" w:color="auto"/>
            </w:tcBorders>
            <w:vAlign w:val="center"/>
          </w:tcPr>
          <w:p w14:paraId="23801A5E" w14:textId="78C005B7" w:rsidR="00BA18EC" w:rsidRPr="00462450" w:rsidRDefault="000F38B2" w:rsidP="00BA18EC">
            <w:pPr>
              <w:widowControl/>
              <w:autoSpaceDE/>
              <w:autoSpaceDN/>
              <w:snapToGrid/>
              <w:spacing w:line="240" w:lineRule="auto"/>
              <w:ind w:firstLine="0"/>
              <w:jc w:val="center"/>
              <w:rPr>
                <w:rFonts w:eastAsia="宋体"/>
                <w:snapToGrid/>
                <w:sz w:val="18"/>
                <w:szCs w:val="18"/>
              </w:rPr>
            </w:pPr>
            <w:r w:rsidRPr="000F38B2">
              <w:rPr>
                <w:rFonts w:eastAsia="宋体" w:hint="eastAsia"/>
                <w:snapToGrid/>
                <w:sz w:val="18"/>
                <w:szCs w:val="18"/>
              </w:rPr>
              <w:t>无锡皖电电机销售有限公司</w:t>
            </w:r>
          </w:p>
        </w:tc>
        <w:tc>
          <w:tcPr>
            <w:tcW w:w="992" w:type="dxa"/>
            <w:tcBorders>
              <w:top w:val="nil"/>
              <w:left w:val="nil"/>
              <w:bottom w:val="single" w:sz="4" w:space="0" w:color="auto"/>
              <w:right w:val="single" w:sz="4" w:space="0" w:color="auto"/>
            </w:tcBorders>
            <w:vAlign w:val="center"/>
          </w:tcPr>
          <w:p w14:paraId="0480521B" w14:textId="77777777" w:rsidR="00BA18EC" w:rsidRDefault="00BA18EC" w:rsidP="00BA18EC">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法人</w:t>
            </w:r>
          </w:p>
        </w:tc>
        <w:tc>
          <w:tcPr>
            <w:tcW w:w="1276" w:type="dxa"/>
            <w:tcBorders>
              <w:top w:val="nil"/>
              <w:left w:val="nil"/>
              <w:bottom w:val="single" w:sz="4" w:space="0" w:color="auto"/>
              <w:right w:val="single" w:sz="4" w:space="0" w:color="auto"/>
            </w:tcBorders>
            <w:vAlign w:val="center"/>
          </w:tcPr>
          <w:p w14:paraId="49DA9400" w14:textId="12E1C738" w:rsidR="00BA18EC" w:rsidRPr="008B72F0" w:rsidRDefault="000F38B2" w:rsidP="00BA18EC">
            <w:pPr>
              <w:widowControl/>
              <w:autoSpaceDE/>
              <w:autoSpaceDN/>
              <w:snapToGrid/>
              <w:spacing w:line="240" w:lineRule="auto"/>
              <w:ind w:firstLine="0"/>
              <w:jc w:val="center"/>
              <w:rPr>
                <w:rFonts w:eastAsia="宋体"/>
                <w:snapToGrid/>
                <w:sz w:val="20"/>
              </w:rPr>
            </w:pPr>
            <w:r w:rsidRPr="000F38B2">
              <w:rPr>
                <w:color w:val="000000"/>
                <w:sz w:val="20"/>
              </w:rPr>
              <w:t>91320213668395751Q</w:t>
            </w:r>
          </w:p>
        </w:tc>
        <w:tc>
          <w:tcPr>
            <w:tcW w:w="992" w:type="dxa"/>
            <w:tcBorders>
              <w:top w:val="nil"/>
              <w:left w:val="nil"/>
              <w:bottom w:val="single" w:sz="4" w:space="0" w:color="auto"/>
              <w:right w:val="single" w:sz="4" w:space="0" w:color="auto"/>
            </w:tcBorders>
            <w:vAlign w:val="center"/>
          </w:tcPr>
          <w:p w14:paraId="616C94B2" w14:textId="6014CC19" w:rsidR="00BA18EC" w:rsidRDefault="00BA18EC" w:rsidP="000F38B2">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r>
              <w:rPr>
                <w:rFonts w:eastAsia="宋体"/>
                <w:snapToGrid/>
                <w:sz w:val="18"/>
                <w:szCs w:val="18"/>
              </w:rPr>
              <w:t>021</w:t>
            </w:r>
            <w:r>
              <w:rPr>
                <w:rFonts w:eastAsia="宋体" w:hint="eastAsia"/>
                <w:snapToGrid/>
                <w:sz w:val="18"/>
                <w:szCs w:val="18"/>
              </w:rPr>
              <w:t>年</w:t>
            </w:r>
            <w:r w:rsidR="000F38B2">
              <w:rPr>
                <w:rFonts w:eastAsia="宋体" w:hint="eastAsia"/>
                <w:snapToGrid/>
                <w:sz w:val="18"/>
                <w:szCs w:val="18"/>
              </w:rPr>
              <w:t>,7</w:t>
            </w:r>
            <w:r>
              <w:rPr>
                <w:rFonts w:eastAsia="宋体" w:hint="eastAsia"/>
                <w:snapToGrid/>
                <w:sz w:val="18"/>
                <w:szCs w:val="18"/>
              </w:rPr>
              <w:t>月</w:t>
            </w:r>
            <w:r w:rsidR="000F38B2">
              <w:rPr>
                <w:rFonts w:eastAsia="宋体" w:hint="eastAsia"/>
                <w:snapToGrid/>
                <w:sz w:val="18"/>
                <w:szCs w:val="18"/>
              </w:rPr>
              <w:t>6</w:t>
            </w:r>
            <w:r>
              <w:rPr>
                <w:rFonts w:eastAsia="宋体" w:hint="eastAsia"/>
                <w:snapToGrid/>
                <w:sz w:val="18"/>
                <w:szCs w:val="18"/>
              </w:rPr>
              <w:t>日</w:t>
            </w:r>
          </w:p>
        </w:tc>
        <w:tc>
          <w:tcPr>
            <w:tcW w:w="993" w:type="dxa"/>
            <w:tcBorders>
              <w:top w:val="nil"/>
              <w:left w:val="nil"/>
              <w:bottom w:val="single" w:sz="4" w:space="0" w:color="auto"/>
              <w:right w:val="single" w:sz="4" w:space="0" w:color="auto"/>
            </w:tcBorders>
            <w:vAlign w:val="center"/>
          </w:tcPr>
          <w:p w14:paraId="1D91628F" w14:textId="55761CF7" w:rsidR="00BA18EC" w:rsidRDefault="00BA18EC" w:rsidP="000F38B2">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r>
              <w:rPr>
                <w:rFonts w:eastAsia="宋体"/>
                <w:snapToGrid/>
                <w:sz w:val="18"/>
                <w:szCs w:val="18"/>
              </w:rPr>
              <w:t>02</w:t>
            </w:r>
            <w:r>
              <w:rPr>
                <w:rFonts w:eastAsia="宋体" w:hint="eastAsia"/>
                <w:snapToGrid/>
                <w:sz w:val="18"/>
                <w:szCs w:val="18"/>
              </w:rPr>
              <w:t>4</w:t>
            </w:r>
            <w:r>
              <w:rPr>
                <w:rFonts w:eastAsia="宋体" w:hint="eastAsia"/>
                <w:snapToGrid/>
                <w:sz w:val="18"/>
                <w:szCs w:val="18"/>
              </w:rPr>
              <w:t>年</w:t>
            </w:r>
            <w:r w:rsidR="000F38B2">
              <w:rPr>
                <w:rFonts w:eastAsia="宋体" w:hint="eastAsia"/>
                <w:snapToGrid/>
                <w:sz w:val="18"/>
                <w:szCs w:val="18"/>
              </w:rPr>
              <w:t>7</w:t>
            </w:r>
            <w:r>
              <w:rPr>
                <w:rFonts w:eastAsia="宋体" w:hint="eastAsia"/>
                <w:snapToGrid/>
                <w:sz w:val="18"/>
                <w:szCs w:val="18"/>
              </w:rPr>
              <w:t>月</w:t>
            </w:r>
            <w:r w:rsidR="000F38B2">
              <w:rPr>
                <w:rFonts w:eastAsia="宋体" w:hint="eastAsia"/>
                <w:snapToGrid/>
                <w:sz w:val="18"/>
                <w:szCs w:val="18"/>
              </w:rPr>
              <w:t>5</w:t>
            </w:r>
            <w:r>
              <w:rPr>
                <w:rFonts w:eastAsia="宋体" w:hint="eastAsia"/>
                <w:snapToGrid/>
                <w:sz w:val="18"/>
                <w:szCs w:val="18"/>
              </w:rPr>
              <w:t>日</w:t>
            </w:r>
          </w:p>
        </w:tc>
        <w:tc>
          <w:tcPr>
            <w:tcW w:w="4307" w:type="dxa"/>
            <w:tcBorders>
              <w:top w:val="nil"/>
              <w:left w:val="nil"/>
              <w:bottom w:val="single" w:sz="4" w:space="0" w:color="auto"/>
              <w:right w:val="single" w:sz="4" w:space="0" w:color="auto"/>
            </w:tcBorders>
            <w:vAlign w:val="center"/>
          </w:tcPr>
          <w:p w14:paraId="6D7EBF05" w14:textId="77777777" w:rsidR="00BA18EC" w:rsidRDefault="00BA18EC" w:rsidP="00BA18EC">
            <w:pPr>
              <w:widowControl/>
              <w:autoSpaceDE/>
              <w:autoSpaceDN/>
              <w:snapToGrid/>
              <w:spacing w:line="240" w:lineRule="auto"/>
              <w:ind w:firstLine="0"/>
              <w:jc w:val="center"/>
              <w:rPr>
                <w:rFonts w:eastAsia="宋体"/>
                <w:snapToGrid/>
                <w:sz w:val="18"/>
                <w:szCs w:val="18"/>
              </w:rPr>
            </w:pPr>
            <w:r w:rsidRPr="006C76F4">
              <w:rPr>
                <w:rFonts w:eastAsia="宋体" w:hint="eastAsia"/>
                <w:snapToGrid/>
                <w:sz w:val="18"/>
                <w:szCs w:val="18"/>
              </w:rPr>
              <w:t>《公路安全保护条例》第三十三条第一款</w:t>
            </w:r>
            <w:r>
              <w:rPr>
                <w:rFonts w:eastAsia="宋体" w:hint="eastAsia"/>
                <w:snapToGrid/>
                <w:sz w:val="18"/>
                <w:szCs w:val="18"/>
              </w:rPr>
              <w:t>、</w:t>
            </w:r>
            <w:r w:rsidRPr="00C10BAC">
              <w:rPr>
                <w:rFonts w:eastAsia="宋体" w:hint="eastAsia"/>
                <w:snapToGrid/>
                <w:sz w:val="18"/>
                <w:szCs w:val="18"/>
              </w:rPr>
              <w:t>第六十六条的规定</w:t>
            </w:r>
          </w:p>
        </w:tc>
      </w:tr>
      <w:tr w:rsidR="00BA18EC" w:rsidRPr="006C76F4" w14:paraId="0306BDB4" w14:textId="77777777" w:rsidTr="00BA18EC">
        <w:trPr>
          <w:trHeight w:val="1422"/>
        </w:trPr>
        <w:tc>
          <w:tcPr>
            <w:tcW w:w="452" w:type="dxa"/>
            <w:tcBorders>
              <w:top w:val="single" w:sz="4" w:space="0" w:color="auto"/>
              <w:left w:val="single" w:sz="4" w:space="0" w:color="auto"/>
              <w:bottom w:val="single" w:sz="4" w:space="0" w:color="auto"/>
              <w:right w:val="single" w:sz="4" w:space="0" w:color="auto"/>
            </w:tcBorders>
            <w:vAlign w:val="center"/>
          </w:tcPr>
          <w:p w14:paraId="033C095D" w14:textId="77777777" w:rsidR="00BA18EC" w:rsidRDefault="00BA18EC" w:rsidP="00BA18EC">
            <w:pPr>
              <w:widowControl/>
              <w:autoSpaceDE/>
              <w:autoSpaceDN/>
              <w:snapToGrid/>
              <w:spacing w:line="240" w:lineRule="auto"/>
              <w:ind w:firstLine="0"/>
              <w:jc w:val="center"/>
              <w:rPr>
                <w:rFonts w:eastAsia="宋体"/>
                <w:snapToGrid/>
                <w:sz w:val="18"/>
                <w:szCs w:val="18"/>
              </w:rPr>
            </w:pPr>
          </w:p>
        </w:tc>
        <w:tc>
          <w:tcPr>
            <w:tcW w:w="1074" w:type="dxa"/>
            <w:tcBorders>
              <w:top w:val="nil"/>
              <w:left w:val="nil"/>
              <w:bottom w:val="single" w:sz="4" w:space="0" w:color="auto"/>
              <w:right w:val="single" w:sz="4" w:space="0" w:color="auto"/>
            </w:tcBorders>
            <w:vAlign w:val="center"/>
          </w:tcPr>
          <w:p w14:paraId="313FD634" w14:textId="77777777" w:rsidR="00BA18EC" w:rsidRDefault="00BA18EC" w:rsidP="00BA18EC">
            <w:pPr>
              <w:widowControl/>
              <w:autoSpaceDE/>
              <w:autoSpaceDN/>
              <w:snapToGrid/>
              <w:spacing w:line="240" w:lineRule="auto"/>
              <w:ind w:firstLine="0"/>
              <w:jc w:val="center"/>
              <w:rPr>
                <w:rFonts w:eastAsia="宋体"/>
                <w:snapToGrid/>
                <w:sz w:val="18"/>
                <w:szCs w:val="18"/>
              </w:rPr>
            </w:pPr>
            <w:r w:rsidRPr="008A2BFF">
              <w:rPr>
                <w:rFonts w:eastAsia="宋体" w:hint="eastAsia"/>
                <w:snapToGrid/>
                <w:sz w:val="18"/>
                <w:szCs w:val="18"/>
              </w:rPr>
              <w:t>无锡市交通运输局</w:t>
            </w:r>
          </w:p>
        </w:tc>
        <w:tc>
          <w:tcPr>
            <w:tcW w:w="992" w:type="dxa"/>
            <w:tcBorders>
              <w:top w:val="single" w:sz="4" w:space="0" w:color="auto"/>
              <w:left w:val="nil"/>
              <w:bottom w:val="single" w:sz="4" w:space="0" w:color="auto"/>
              <w:right w:val="single" w:sz="4" w:space="0" w:color="auto"/>
            </w:tcBorders>
            <w:vAlign w:val="center"/>
          </w:tcPr>
          <w:p w14:paraId="7909632E" w14:textId="77777777" w:rsidR="00BA18EC" w:rsidRDefault="00BA18EC" w:rsidP="00BA18EC">
            <w:pPr>
              <w:widowControl/>
              <w:autoSpaceDE/>
              <w:autoSpaceDN/>
              <w:snapToGrid/>
              <w:spacing w:line="240" w:lineRule="auto"/>
              <w:ind w:firstLine="0"/>
              <w:jc w:val="center"/>
              <w:rPr>
                <w:rFonts w:eastAsia="宋体"/>
                <w:snapToGrid/>
                <w:sz w:val="18"/>
                <w:szCs w:val="18"/>
              </w:rPr>
            </w:pPr>
            <w:proofErr w:type="gramStart"/>
            <w:r>
              <w:rPr>
                <w:rFonts w:eastAsia="宋体" w:hint="eastAsia"/>
                <w:snapToGrid/>
                <w:sz w:val="18"/>
                <w:szCs w:val="18"/>
              </w:rPr>
              <w:t>一</w:t>
            </w:r>
            <w:proofErr w:type="gramEnd"/>
            <w:r>
              <w:rPr>
                <w:rFonts w:eastAsia="宋体" w:hint="eastAsia"/>
                <w:snapToGrid/>
                <w:sz w:val="18"/>
                <w:szCs w:val="18"/>
              </w:rPr>
              <w:t>超四罚</w:t>
            </w:r>
          </w:p>
        </w:tc>
        <w:tc>
          <w:tcPr>
            <w:tcW w:w="992" w:type="dxa"/>
            <w:tcBorders>
              <w:top w:val="nil"/>
              <w:left w:val="nil"/>
              <w:bottom w:val="single" w:sz="4" w:space="0" w:color="auto"/>
              <w:right w:val="single" w:sz="4" w:space="0" w:color="auto"/>
            </w:tcBorders>
            <w:vAlign w:val="center"/>
          </w:tcPr>
          <w:p w14:paraId="782EC7D4" w14:textId="77777777" w:rsidR="00BA18EC" w:rsidRPr="006C76F4" w:rsidRDefault="00BA18EC" w:rsidP="00BA18EC">
            <w:pPr>
              <w:widowControl/>
              <w:autoSpaceDE/>
              <w:autoSpaceDN/>
              <w:snapToGrid/>
              <w:spacing w:line="240" w:lineRule="auto"/>
              <w:ind w:firstLine="0"/>
              <w:jc w:val="center"/>
              <w:rPr>
                <w:rFonts w:eastAsia="宋体"/>
                <w:snapToGrid/>
                <w:sz w:val="18"/>
                <w:szCs w:val="18"/>
              </w:rPr>
            </w:pPr>
            <w:r w:rsidRPr="008A2BFF">
              <w:rPr>
                <w:rFonts w:eastAsia="宋体" w:hint="eastAsia"/>
                <w:snapToGrid/>
                <w:sz w:val="18"/>
                <w:szCs w:val="18"/>
              </w:rPr>
              <w:t>严重失信</w:t>
            </w:r>
          </w:p>
        </w:tc>
        <w:tc>
          <w:tcPr>
            <w:tcW w:w="2552" w:type="dxa"/>
            <w:tcBorders>
              <w:top w:val="nil"/>
              <w:left w:val="nil"/>
              <w:bottom w:val="single" w:sz="4" w:space="0" w:color="auto"/>
              <w:right w:val="single" w:sz="4" w:space="0" w:color="auto"/>
            </w:tcBorders>
            <w:vAlign w:val="center"/>
          </w:tcPr>
          <w:p w14:paraId="43E6A0DA" w14:textId="6CAAB934" w:rsidR="004467AA" w:rsidRPr="004467AA" w:rsidRDefault="009E066B" w:rsidP="004467AA">
            <w:pPr>
              <w:widowControl/>
              <w:autoSpaceDE/>
              <w:autoSpaceDN/>
              <w:snapToGrid/>
              <w:spacing w:line="240" w:lineRule="auto"/>
              <w:ind w:firstLine="0"/>
              <w:jc w:val="left"/>
              <w:rPr>
                <w:rFonts w:eastAsia="宋体"/>
                <w:snapToGrid/>
                <w:sz w:val="18"/>
                <w:szCs w:val="18"/>
              </w:rPr>
            </w:pPr>
            <w:r w:rsidRPr="009E066B">
              <w:rPr>
                <w:rFonts w:eastAsia="宋体" w:hint="eastAsia"/>
                <w:snapToGrid/>
                <w:sz w:val="18"/>
                <w:szCs w:val="18"/>
              </w:rPr>
              <w:t>2021</w:t>
            </w:r>
            <w:r w:rsidRPr="009E066B">
              <w:rPr>
                <w:rFonts w:eastAsia="宋体" w:hint="eastAsia"/>
                <w:snapToGrid/>
                <w:sz w:val="18"/>
                <w:szCs w:val="18"/>
              </w:rPr>
              <w:t>年</w:t>
            </w:r>
            <w:r w:rsidRPr="009E066B">
              <w:rPr>
                <w:rFonts w:eastAsia="宋体" w:hint="eastAsia"/>
                <w:snapToGrid/>
                <w:sz w:val="18"/>
                <w:szCs w:val="18"/>
              </w:rPr>
              <w:t>03</w:t>
            </w:r>
            <w:r w:rsidRPr="009E066B">
              <w:rPr>
                <w:rFonts w:eastAsia="宋体" w:hint="eastAsia"/>
                <w:snapToGrid/>
                <w:sz w:val="18"/>
                <w:szCs w:val="18"/>
              </w:rPr>
              <w:t>月</w:t>
            </w:r>
            <w:r w:rsidRPr="009E066B">
              <w:rPr>
                <w:rFonts w:eastAsia="宋体" w:hint="eastAsia"/>
                <w:snapToGrid/>
                <w:sz w:val="18"/>
                <w:szCs w:val="18"/>
              </w:rPr>
              <w:t>08</w:t>
            </w:r>
            <w:r w:rsidRPr="009E066B">
              <w:rPr>
                <w:rFonts w:eastAsia="宋体" w:hint="eastAsia"/>
                <w:snapToGrid/>
                <w:sz w:val="18"/>
                <w:szCs w:val="18"/>
              </w:rPr>
              <w:t>日</w:t>
            </w:r>
            <w:r w:rsidRPr="009E066B">
              <w:rPr>
                <w:rFonts w:eastAsia="宋体" w:hint="eastAsia"/>
                <w:snapToGrid/>
                <w:sz w:val="18"/>
                <w:szCs w:val="18"/>
              </w:rPr>
              <w:t>15</w:t>
            </w:r>
            <w:r w:rsidRPr="009E066B">
              <w:rPr>
                <w:rFonts w:eastAsia="宋体" w:hint="eastAsia"/>
                <w:snapToGrid/>
                <w:sz w:val="18"/>
                <w:szCs w:val="18"/>
              </w:rPr>
              <w:t>时</w:t>
            </w:r>
            <w:r w:rsidRPr="009E066B">
              <w:rPr>
                <w:rFonts w:eastAsia="宋体" w:hint="eastAsia"/>
                <w:snapToGrid/>
                <w:sz w:val="18"/>
                <w:szCs w:val="18"/>
              </w:rPr>
              <w:t>51</w:t>
            </w:r>
            <w:r w:rsidRPr="009E066B">
              <w:rPr>
                <w:rFonts w:eastAsia="宋体" w:hint="eastAsia"/>
                <w:snapToGrid/>
                <w:sz w:val="18"/>
                <w:szCs w:val="18"/>
              </w:rPr>
              <w:t>分</w:t>
            </w:r>
            <w:r w:rsidR="004467AA" w:rsidRPr="004467AA">
              <w:rPr>
                <w:rFonts w:eastAsia="宋体" w:hint="eastAsia"/>
                <w:snapToGrid/>
                <w:sz w:val="18"/>
                <w:szCs w:val="18"/>
              </w:rPr>
              <w:t>，当事人</w:t>
            </w:r>
            <w:r w:rsidRPr="009E066B">
              <w:rPr>
                <w:rFonts w:eastAsia="宋体" w:hint="eastAsia"/>
                <w:snapToGrid/>
                <w:sz w:val="18"/>
                <w:szCs w:val="18"/>
              </w:rPr>
              <w:t>无锡皖电电机销售有限公司</w:t>
            </w:r>
            <w:r w:rsidR="004467AA" w:rsidRPr="004467AA">
              <w:rPr>
                <w:rFonts w:eastAsia="宋体" w:hint="eastAsia"/>
                <w:snapToGrid/>
                <w:sz w:val="18"/>
                <w:szCs w:val="18"/>
              </w:rPr>
              <w:t>因涉嫌道路运输企业</w:t>
            </w:r>
            <w:r w:rsidR="004467AA" w:rsidRPr="004467AA">
              <w:rPr>
                <w:rFonts w:eastAsia="宋体" w:hint="eastAsia"/>
                <w:snapToGrid/>
                <w:sz w:val="18"/>
                <w:szCs w:val="18"/>
              </w:rPr>
              <w:t>1</w:t>
            </w:r>
            <w:r w:rsidR="004467AA" w:rsidRPr="004467AA">
              <w:rPr>
                <w:rFonts w:eastAsia="宋体" w:hint="eastAsia"/>
                <w:snapToGrid/>
                <w:sz w:val="18"/>
                <w:szCs w:val="18"/>
              </w:rPr>
              <w:t>年内违法超限运输的货运车辆超过本单位货运车辆总数</w:t>
            </w:r>
            <w:r w:rsidR="004467AA" w:rsidRPr="004467AA">
              <w:rPr>
                <w:rFonts w:eastAsia="宋体" w:hint="eastAsia"/>
                <w:snapToGrid/>
                <w:sz w:val="18"/>
                <w:szCs w:val="18"/>
              </w:rPr>
              <w:t>10%</w:t>
            </w:r>
            <w:r w:rsidR="004467AA" w:rsidRPr="004467AA">
              <w:rPr>
                <w:rFonts w:eastAsia="宋体" w:hint="eastAsia"/>
                <w:snapToGrid/>
                <w:sz w:val="18"/>
                <w:szCs w:val="18"/>
              </w:rPr>
              <w:t>被我执法人员查获。我局根据《公路安全保护条例》</w:t>
            </w:r>
            <w:r w:rsidR="004467AA" w:rsidRPr="004467AA">
              <w:rPr>
                <w:rFonts w:eastAsia="宋体"/>
                <w:snapToGrid/>
                <w:sz w:val="18"/>
                <w:szCs w:val="18"/>
              </w:rPr>
              <w:t>依法给予责令停业整顿的行政处罚。</w:t>
            </w:r>
          </w:p>
          <w:p w14:paraId="7EDCFED8" w14:textId="78886BA2" w:rsidR="00BA18EC" w:rsidRPr="006C76F4" w:rsidRDefault="004467AA" w:rsidP="004467AA">
            <w:pPr>
              <w:widowControl/>
              <w:autoSpaceDE/>
              <w:autoSpaceDN/>
              <w:snapToGrid/>
              <w:spacing w:line="240" w:lineRule="auto"/>
              <w:ind w:firstLine="0"/>
              <w:jc w:val="left"/>
              <w:rPr>
                <w:rFonts w:eastAsia="宋体"/>
                <w:snapToGrid/>
                <w:sz w:val="18"/>
                <w:szCs w:val="18"/>
              </w:rPr>
            </w:pPr>
            <w:r w:rsidRPr="004467AA">
              <w:rPr>
                <w:rFonts w:eastAsia="宋体"/>
                <w:snapToGrid/>
                <w:sz w:val="18"/>
                <w:szCs w:val="18"/>
              </w:rPr>
              <w:t>案号：</w:t>
            </w:r>
            <w:r w:rsidR="009E066B" w:rsidRPr="009E066B">
              <w:rPr>
                <w:rFonts w:eastAsia="宋体" w:hint="eastAsia"/>
                <w:snapToGrid/>
                <w:sz w:val="18"/>
                <w:szCs w:val="18"/>
              </w:rPr>
              <w:t>锡交运罚</w:t>
            </w:r>
            <w:r w:rsidR="009E066B" w:rsidRPr="009E066B">
              <w:rPr>
                <w:rFonts w:eastAsia="宋体" w:hint="eastAsia"/>
                <w:snapToGrid/>
                <w:sz w:val="18"/>
                <w:szCs w:val="18"/>
              </w:rPr>
              <w:t>[2021]02130</w:t>
            </w:r>
            <w:r w:rsidR="009E066B" w:rsidRPr="009E066B">
              <w:rPr>
                <w:rFonts w:eastAsia="宋体" w:hint="eastAsia"/>
                <w:snapToGrid/>
                <w:sz w:val="18"/>
                <w:szCs w:val="18"/>
              </w:rPr>
              <w:t>号</w:t>
            </w:r>
          </w:p>
        </w:tc>
        <w:tc>
          <w:tcPr>
            <w:tcW w:w="992" w:type="dxa"/>
            <w:tcBorders>
              <w:top w:val="nil"/>
              <w:left w:val="nil"/>
              <w:bottom w:val="single" w:sz="4" w:space="0" w:color="auto"/>
              <w:right w:val="single" w:sz="4" w:space="0" w:color="auto"/>
            </w:tcBorders>
            <w:vAlign w:val="center"/>
          </w:tcPr>
          <w:p w14:paraId="7F29AA96" w14:textId="1E817BD3" w:rsidR="00BA18EC" w:rsidRPr="0028350E" w:rsidRDefault="000F38B2" w:rsidP="00BA18EC">
            <w:pPr>
              <w:widowControl/>
              <w:autoSpaceDE/>
              <w:autoSpaceDN/>
              <w:snapToGrid/>
              <w:spacing w:line="240" w:lineRule="auto"/>
              <w:ind w:firstLine="0"/>
              <w:jc w:val="center"/>
              <w:rPr>
                <w:rStyle w:val="fontstyle01"/>
                <w:rFonts w:ascii="宋体" w:eastAsia="宋体" w:hAnsi="宋体"/>
                <w:sz w:val="20"/>
                <w:szCs w:val="20"/>
              </w:rPr>
            </w:pPr>
            <w:r w:rsidRPr="000F38B2">
              <w:rPr>
                <w:rFonts w:eastAsia="宋体" w:hint="eastAsia"/>
                <w:snapToGrid/>
                <w:sz w:val="18"/>
                <w:szCs w:val="18"/>
              </w:rPr>
              <w:t>无锡皖电电机销售有限公司</w:t>
            </w:r>
          </w:p>
        </w:tc>
        <w:tc>
          <w:tcPr>
            <w:tcW w:w="992" w:type="dxa"/>
            <w:tcBorders>
              <w:top w:val="nil"/>
              <w:left w:val="nil"/>
              <w:bottom w:val="single" w:sz="4" w:space="0" w:color="auto"/>
              <w:right w:val="single" w:sz="4" w:space="0" w:color="auto"/>
            </w:tcBorders>
            <w:vAlign w:val="center"/>
          </w:tcPr>
          <w:p w14:paraId="7C824216" w14:textId="77777777" w:rsidR="00BA18EC" w:rsidRDefault="00BA18EC" w:rsidP="00BA18EC">
            <w:pPr>
              <w:widowControl/>
              <w:autoSpaceDE/>
              <w:autoSpaceDN/>
              <w:snapToGrid/>
              <w:spacing w:line="240" w:lineRule="auto"/>
              <w:ind w:firstLine="0"/>
              <w:jc w:val="center"/>
              <w:rPr>
                <w:rFonts w:eastAsia="宋体"/>
                <w:snapToGrid/>
                <w:sz w:val="18"/>
                <w:szCs w:val="18"/>
              </w:rPr>
            </w:pPr>
            <w:r w:rsidRPr="00C10BAC">
              <w:rPr>
                <w:rFonts w:eastAsia="宋体" w:hint="eastAsia"/>
                <w:snapToGrid/>
                <w:sz w:val="18"/>
                <w:szCs w:val="18"/>
              </w:rPr>
              <w:t>法人</w:t>
            </w:r>
          </w:p>
        </w:tc>
        <w:tc>
          <w:tcPr>
            <w:tcW w:w="1276" w:type="dxa"/>
            <w:tcBorders>
              <w:top w:val="nil"/>
              <w:left w:val="nil"/>
              <w:bottom w:val="single" w:sz="4" w:space="0" w:color="auto"/>
              <w:right w:val="single" w:sz="4" w:space="0" w:color="auto"/>
            </w:tcBorders>
            <w:vAlign w:val="center"/>
          </w:tcPr>
          <w:p w14:paraId="2C2E411A" w14:textId="4D8ADF7D" w:rsidR="00BA18EC" w:rsidRPr="008B72F0" w:rsidRDefault="000F38B2" w:rsidP="00BA18EC">
            <w:pPr>
              <w:widowControl/>
              <w:autoSpaceDE/>
              <w:autoSpaceDN/>
              <w:snapToGrid/>
              <w:spacing w:line="240" w:lineRule="auto"/>
              <w:ind w:firstLine="0"/>
              <w:jc w:val="center"/>
              <w:rPr>
                <w:rStyle w:val="fontstyle01"/>
                <w:sz w:val="20"/>
                <w:szCs w:val="20"/>
              </w:rPr>
            </w:pPr>
            <w:r w:rsidRPr="000F38B2">
              <w:rPr>
                <w:color w:val="000000"/>
                <w:sz w:val="20"/>
              </w:rPr>
              <w:t>91320213668395751Q</w:t>
            </w:r>
          </w:p>
        </w:tc>
        <w:tc>
          <w:tcPr>
            <w:tcW w:w="992" w:type="dxa"/>
            <w:tcBorders>
              <w:top w:val="nil"/>
              <w:left w:val="nil"/>
              <w:bottom w:val="single" w:sz="4" w:space="0" w:color="auto"/>
              <w:right w:val="single" w:sz="4" w:space="0" w:color="auto"/>
            </w:tcBorders>
            <w:vAlign w:val="center"/>
          </w:tcPr>
          <w:p w14:paraId="058446B5" w14:textId="48009E4F" w:rsidR="00BA18EC" w:rsidRDefault="00BA18EC" w:rsidP="000F38B2">
            <w:pPr>
              <w:widowControl/>
              <w:autoSpaceDE/>
              <w:autoSpaceDN/>
              <w:snapToGrid/>
              <w:spacing w:line="240" w:lineRule="auto"/>
              <w:ind w:firstLine="0"/>
              <w:jc w:val="center"/>
              <w:rPr>
                <w:rFonts w:eastAsia="宋体"/>
                <w:snapToGrid/>
                <w:sz w:val="18"/>
                <w:szCs w:val="18"/>
              </w:rPr>
            </w:pPr>
            <w:r w:rsidRPr="00C10BAC">
              <w:rPr>
                <w:rFonts w:eastAsia="宋体" w:hint="eastAsia"/>
                <w:snapToGrid/>
                <w:sz w:val="18"/>
                <w:szCs w:val="18"/>
              </w:rPr>
              <w:t>2</w:t>
            </w:r>
            <w:r w:rsidRPr="00C10BAC">
              <w:rPr>
                <w:rFonts w:eastAsia="宋体"/>
                <w:snapToGrid/>
                <w:sz w:val="18"/>
                <w:szCs w:val="18"/>
              </w:rPr>
              <w:t>021</w:t>
            </w:r>
            <w:r w:rsidRPr="00C10BAC">
              <w:rPr>
                <w:rFonts w:eastAsia="宋体" w:hint="eastAsia"/>
                <w:snapToGrid/>
                <w:sz w:val="18"/>
                <w:szCs w:val="18"/>
              </w:rPr>
              <w:t>年</w:t>
            </w:r>
            <w:r w:rsidR="000F38B2">
              <w:rPr>
                <w:rFonts w:eastAsia="宋体" w:hint="eastAsia"/>
                <w:snapToGrid/>
                <w:sz w:val="18"/>
                <w:szCs w:val="18"/>
              </w:rPr>
              <w:t>7</w:t>
            </w:r>
            <w:bookmarkStart w:id="0" w:name="_GoBack"/>
            <w:bookmarkEnd w:id="0"/>
            <w:r w:rsidRPr="00C10BAC">
              <w:rPr>
                <w:rFonts w:eastAsia="宋体" w:hint="eastAsia"/>
                <w:snapToGrid/>
                <w:sz w:val="18"/>
                <w:szCs w:val="18"/>
              </w:rPr>
              <w:t>月</w:t>
            </w:r>
            <w:r w:rsidR="000F38B2">
              <w:rPr>
                <w:rFonts w:eastAsia="宋体" w:hint="eastAsia"/>
                <w:snapToGrid/>
                <w:sz w:val="18"/>
                <w:szCs w:val="18"/>
              </w:rPr>
              <w:t>6</w:t>
            </w:r>
            <w:r w:rsidRPr="00C10BAC">
              <w:rPr>
                <w:rFonts w:eastAsia="宋体" w:hint="eastAsia"/>
                <w:snapToGrid/>
                <w:sz w:val="18"/>
                <w:szCs w:val="18"/>
              </w:rPr>
              <w:t>日</w:t>
            </w:r>
          </w:p>
        </w:tc>
        <w:tc>
          <w:tcPr>
            <w:tcW w:w="993" w:type="dxa"/>
            <w:tcBorders>
              <w:top w:val="nil"/>
              <w:left w:val="nil"/>
              <w:bottom w:val="single" w:sz="4" w:space="0" w:color="auto"/>
              <w:right w:val="single" w:sz="4" w:space="0" w:color="auto"/>
            </w:tcBorders>
            <w:vAlign w:val="center"/>
          </w:tcPr>
          <w:p w14:paraId="3E995370" w14:textId="0B00D662" w:rsidR="00BA18EC" w:rsidRDefault="00BA18EC" w:rsidP="000F38B2">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r>
              <w:rPr>
                <w:rFonts w:eastAsia="宋体"/>
                <w:snapToGrid/>
                <w:sz w:val="18"/>
                <w:szCs w:val="18"/>
              </w:rPr>
              <w:t>02</w:t>
            </w:r>
            <w:r>
              <w:rPr>
                <w:rFonts w:eastAsia="宋体" w:hint="eastAsia"/>
                <w:snapToGrid/>
                <w:sz w:val="18"/>
                <w:szCs w:val="18"/>
              </w:rPr>
              <w:t>4</w:t>
            </w:r>
            <w:r>
              <w:rPr>
                <w:rFonts w:eastAsia="宋体" w:hint="eastAsia"/>
                <w:snapToGrid/>
                <w:sz w:val="18"/>
                <w:szCs w:val="18"/>
              </w:rPr>
              <w:t>年</w:t>
            </w:r>
            <w:r w:rsidR="000F38B2">
              <w:rPr>
                <w:rFonts w:eastAsia="宋体" w:hint="eastAsia"/>
                <w:snapToGrid/>
                <w:sz w:val="18"/>
                <w:szCs w:val="18"/>
              </w:rPr>
              <w:t>7</w:t>
            </w:r>
            <w:r>
              <w:rPr>
                <w:rFonts w:eastAsia="宋体" w:hint="eastAsia"/>
                <w:snapToGrid/>
                <w:sz w:val="18"/>
                <w:szCs w:val="18"/>
              </w:rPr>
              <w:t>月</w:t>
            </w:r>
            <w:r w:rsidR="000F38B2">
              <w:rPr>
                <w:rFonts w:eastAsia="宋体" w:hint="eastAsia"/>
                <w:snapToGrid/>
                <w:sz w:val="18"/>
                <w:szCs w:val="18"/>
              </w:rPr>
              <w:t>5</w:t>
            </w:r>
            <w:r>
              <w:rPr>
                <w:rFonts w:eastAsia="宋体" w:hint="eastAsia"/>
                <w:snapToGrid/>
                <w:sz w:val="18"/>
                <w:szCs w:val="18"/>
              </w:rPr>
              <w:t>日</w:t>
            </w:r>
          </w:p>
        </w:tc>
        <w:tc>
          <w:tcPr>
            <w:tcW w:w="4307" w:type="dxa"/>
            <w:tcBorders>
              <w:top w:val="nil"/>
              <w:left w:val="nil"/>
              <w:bottom w:val="single" w:sz="4" w:space="0" w:color="auto"/>
              <w:right w:val="single" w:sz="4" w:space="0" w:color="auto"/>
            </w:tcBorders>
            <w:vAlign w:val="center"/>
          </w:tcPr>
          <w:p w14:paraId="1B22C6AF" w14:textId="77777777" w:rsidR="00BA18EC" w:rsidRPr="00C10BAC" w:rsidRDefault="00BA18EC" w:rsidP="00BA18EC">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江苏省交通运输厅《江苏省道路水路运输经营者信用管理办法》（苏交规〔</w:t>
            </w:r>
            <w:r w:rsidRPr="00C10BAC">
              <w:rPr>
                <w:rFonts w:eastAsia="宋体"/>
                <w:snapToGrid/>
                <w:sz w:val="18"/>
                <w:szCs w:val="18"/>
              </w:rPr>
              <w:t>2020</w:t>
            </w:r>
            <w:r w:rsidRPr="00C10BAC">
              <w:rPr>
                <w:rFonts w:eastAsia="宋体"/>
                <w:snapToGrid/>
                <w:sz w:val="18"/>
                <w:szCs w:val="18"/>
              </w:rPr>
              <w:t>〕</w:t>
            </w:r>
            <w:r w:rsidRPr="00C10BAC">
              <w:rPr>
                <w:rFonts w:eastAsia="宋体"/>
                <w:snapToGrid/>
                <w:sz w:val="18"/>
                <w:szCs w:val="18"/>
              </w:rPr>
              <w:t>5</w:t>
            </w:r>
            <w:r w:rsidRPr="00C10BAC">
              <w:rPr>
                <w:rFonts w:eastAsia="宋体"/>
                <w:snapToGrid/>
                <w:sz w:val="18"/>
                <w:szCs w:val="18"/>
              </w:rPr>
              <w:t>号）</w:t>
            </w:r>
          </w:p>
          <w:p w14:paraId="202CD6A2" w14:textId="77777777" w:rsidR="00BA18EC" w:rsidRPr="00C10BAC" w:rsidRDefault="00BA18EC" w:rsidP="00BA18EC">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第十四条第二款：违反交通运输有关法律法规，被责令停产停业或者停业整顿的；</w:t>
            </w:r>
          </w:p>
          <w:p w14:paraId="7332BB06" w14:textId="77777777" w:rsidR="00BA18EC" w:rsidRPr="00C10BAC" w:rsidRDefault="00BA18EC" w:rsidP="00BA18EC">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第六款：符合省级以上交通运输主管部门规定的失信联合惩戒对象名单条件的。</w:t>
            </w:r>
          </w:p>
          <w:p w14:paraId="7C3DBB87" w14:textId="77777777" w:rsidR="00BA18EC" w:rsidRPr="00C10BAC" w:rsidRDefault="00BA18EC" w:rsidP="00BA18EC">
            <w:pPr>
              <w:widowControl/>
              <w:autoSpaceDE/>
              <w:autoSpaceDN/>
              <w:snapToGrid/>
              <w:spacing w:line="240" w:lineRule="auto"/>
              <w:ind w:firstLine="0"/>
              <w:jc w:val="left"/>
              <w:rPr>
                <w:rFonts w:eastAsia="宋体"/>
                <w:snapToGrid/>
                <w:sz w:val="18"/>
                <w:szCs w:val="18"/>
              </w:rPr>
            </w:pPr>
          </w:p>
          <w:p w14:paraId="67502F0A" w14:textId="77777777" w:rsidR="00BA18EC" w:rsidRPr="00C10BAC" w:rsidRDefault="00BA18EC" w:rsidP="00BA18EC">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《江苏省交通运输守信联合激励和失信联合惩戒对象名单管理办法》（苏交规〔</w:t>
            </w:r>
            <w:r w:rsidRPr="00C10BAC">
              <w:rPr>
                <w:rFonts w:eastAsia="宋体"/>
                <w:snapToGrid/>
                <w:sz w:val="18"/>
                <w:szCs w:val="18"/>
              </w:rPr>
              <w:t>2020</w:t>
            </w:r>
            <w:r w:rsidRPr="00C10BAC">
              <w:rPr>
                <w:rFonts w:eastAsia="宋体"/>
                <w:snapToGrid/>
                <w:sz w:val="18"/>
                <w:szCs w:val="18"/>
              </w:rPr>
              <w:t>〕</w:t>
            </w:r>
            <w:r w:rsidRPr="00C10BAC">
              <w:rPr>
                <w:rFonts w:eastAsia="宋体"/>
                <w:snapToGrid/>
                <w:sz w:val="18"/>
                <w:szCs w:val="18"/>
              </w:rPr>
              <w:t>2</w:t>
            </w:r>
            <w:r w:rsidRPr="00C10BAC">
              <w:rPr>
                <w:rFonts w:eastAsia="宋体"/>
                <w:snapToGrid/>
                <w:sz w:val="18"/>
                <w:szCs w:val="18"/>
              </w:rPr>
              <w:t>号）</w:t>
            </w:r>
          </w:p>
          <w:p w14:paraId="0A297C5C" w14:textId="77777777" w:rsidR="00BA18EC" w:rsidRPr="00C10BAC" w:rsidRDefault="00BA18EC" w:rsidP="00BA18EC">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《江苏省交通运输守信联合激励和失信联合惩戒对象名单认定标准（</w:t>
            </w:r>
            <w:r w:rsidRPr="00C10BAC">
              <w:rPr>
                <w:rFonts w:eastAsia="宋体"/>
                <w:snapToGrid/>
                <w:sz w:val="18"/>
                <w:szCs w:val="18"/>
              </w:rPr>
              <w:t>2020</w:t>
            </w:r>
            <w:r w:rsidRPr="00C10BAC">
              <w:rPr>
                <w:rFonts w:eastAsia="宋体"/>
                <w:snapToGrid/>
                <w:sz w:val="18"/>
                <w:szCs w:val="18"/>
              </w:rPr>
              <w:t>年版）》</w:t>
            </w:r>
          </w:p>
          <w:p w14:paraId="74949435" w14:textId="77777777" w:rsidR="00BA18EC" w:rsidRPr="006C76F4" w:rsidRDefault="00BA18EC" w:rsidP="00BA18EC">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道路运输经营者</w:t>
            </w:r>
            <w:r w:rsidRPr="00C10BAC">
              <w:rPr>
                <w:rFonts w:eastAsia="宋体"/>
                <w:snapToGrid/>
                <w:sz w:val="18"/>
                <w:szCs w:val="18"/>
              </w:rPr>
              <w:t>1</w:t>
            </w:r>
            <w:r w:rsidRPr="00C10BAC">
              <w:rPr>
                <w:rFonts w:eastAsia="宋体"/>
                <w:snapToGrid/>
                <w:sz w:val="18"/>
                <w:szCs w:val="18"/>
              </w:rPr>
              <w:t>年内违法超限运输的货运车辆超过本单位货运车辆总数</w:t>
            </w:r>
            <w:r w:rsidRPr="00C10BAC">
              <w:rPr>
                <w:rFonts w:eastAsia="宋体"/>
                <w:snapToGrid/>
                <w:sz w:val="18"/>
                <w:szCs w:val="18"/>
              </w:rPr>
              <w:t>10%</w:t>
            </w:r>
            <w:r w:rsidRPr="00C10BAC">
              <w:rPr>
                <w:rFonts w:eastAsia="宋体"/>
                <w:snapToGrid/>
                <w:sz w:val="18"/>
                <w:szCs w:val="18"/>
              </w:rPr>
              <w:t>，被责令停业整顿的。</w:t>
            </w:r>
          </w:p>
        </w:tc>
      </w:tr>
      <w:tr w:rsidR="00EC7891" w14:paraId="60F64403" w14:textId="77777777" w:rsidTr="00AF2DE3">
        <w:trPr>
          <w:trHeight w:val="2301"/>
        </w:trPr>
        <w:tc>
          <w:tcPr>
            <w:tcW w:w="452" w:type="dxa"/>
            <w:tcBorders>
              <w:top w:val="nil"/>
              <w:left w:val="single" w:sz="4" w:space="0" w:color="auto"/>
              <w:bottom w:val="nil"/>
              <w:right w:val="single" w:sz="4" w:space="0" w:color="auto"/>
            </w:tcBorders>
            <w:vAlign w:val="center"/>
          </w:tcPr>
          <w:p w14:paraId="74619BAE" w14:textId="01701E8B" w:rsidR="0020389A" w:rsidRDefault="009F304B" w:rsidP="005C4E0B">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lastRenderedPageBreak/>
              <w:t>2</w:t>
            </w:r>
          </w:p>
        </w:tc>
        <w:tc>
          <w:tcPr>
            <w:tcW w:w="1074" w:type="dxa"/>
            <w:tcBorders>
              <w:top w:val="nil"/>
              <w:left w:val="nil"/>
              <w:bottom w:val="single" w:sz="4" w:space="0" w:color="auto"/>
              <w:right w:val="single" w:sz="4" w:space="0" w:color="auto"/>
            </w:tcBorders>
            <w:vAlign w:val="center"/>
          </w:tcPr>
          <w:p w14:paraId="5F9E5586" w14:textId="08E01AC7" w:rsidR="0020389A" w:rsidRDefault="0028350E" w:rsidP="005C4E0B">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无锡</w:t>
            </w:r>
            <w:r w:rsidR="0020389A">
              <w:rPr>
                <w:rFonts w:eastAsia="宋体" w:hint="eastAsia"/>
                <w:snapToGrid/>
                <w:sz w:val="18"/>
                <w:szCs w:val="18"/>
              </w:rPr>
              <w:t>市交通运输局</w:t>
            </w:r>
          </w:p>
        </w:tc>
        <w:tc>
          <w:tcPr>
            <w:tcW w:w="992" w:type="dxa"/>
            <w:tcBorders>
              <w:top w:val="nil"/>
              <w:left w:val="nil"/>
              <w:bottom w:val="nil"/>
              <w:right w:val="single" w:sz="4" w:space="0" w:color="auto"/>
            </w:tcBorders>
            <w:vAlign w:val="center"/>
          </w:tcPr>
          <w:p w14:paraId="5843E47F" w14:textId="3A2BCEBA" w:rsidR="0020389A" w:rsidRDefault="0020389A" w:rsidP="005C4E0B">
            <w:pPr>
              <w:widowControl/>
              <w:autoSpaceDE/>
              <w:autoSpaceDN/>
              <w:snapToGrid/>
              <w:spacing w:line="240" w:lineRule="auto"/>
              <w:ind w:firstLine="0"/>
              <w:jc w:val="center"/>
              <w:rPr>
                <w:rFonts w:eastAsia="宋体"/>
                <w:snapToGrid/>
                <w:sz w:val="18"/>
                <w:szCs w:val="18"/>
              </w:rPr>
            </w:pPr>
            <w:proofErr w:type="gramStart"/>
            <w:r>
              <w:rPr>
                <w:rFonts w:eastAsia="宋体" w:hint="eastAsia"/>
                <w:snapToGrid/>
                <w:sz w:val="18"/>
                <w:szCs w:val="18"/>
              </w:rPr>
              <w:t>一</w:t>
            </w:r>
            <w:proofErr w:type="gramEnd"/>
            <w:r>
              <w:rPr>
                <w:rFonts w:eastAsia="宋体" w:hint="eastAsia"/>
                <w:snapToGrid/>
                <w:sz w:val="18"/>
                <w:szCs w:val="18"/>
              </w:rPr>
              <w:t>超四罚</w:t>
            </w:r>
          </w:p>
        </w:tc>
        <w:tc>
          <w:tcPr>
            <w:tcW w:w="992" w:type="dxa"/>
            <w:tcBorders>
              <w:top w:val="nil"/>
              <w:left w:val="nil"/>
              <w:bottom w:val="single" w:sz="4" w:space="0" w:color="auto"/>
              <w:right w:val="single" w:sz="4" w:space="0" w:color="auto"/>
            </w:tcBorders>
            <w:vAlign w:val="center"/>
          </w:tcPr>
          <w:p w14:paraId="3FA1CEC7" w14:textId="621C9D17" w:rsidR="0020389A" w:rsidRDefault="0020389A" w:rsidP="005C4E0B">
            <w:pPr>
              <w:widowControl/>
              <w:autoSpaceDE/>
              <w:autoSpaceDN/>
              <w:snapToGrid/>
              <w:spacing w:line="240" w:lineRule="auto"/>
              <w:ind w:firstLine="0"/>
              <w:jc w:val="center"/>
              <w:rPr>
                <w:rFonts w:eastAsia="宋体"/>
                <w:snapToGrid/>
                <w:sz w:val="18"/>
                <w:szCs w:val="18"/>
              </w:rPr>
            </w:pPr>
            <w:r w:rsidRPr="006C76F4">
              <w:rPr>
                <w:rFonts w:eastAsia="宋体" w:hint="eastAsia"/>
                <w:snapToGrid/>
                <w:sz w:val="18"/>
                <w:szCs w:val="18"/>
              </w:rPr>
              <w:t>责令道路运输企业停业整顿</w:t>
            </w:r>
            <w:r w:rsidR="0028350E">
              <w:rPr>
                <w:rFonts w:eastAsia="宋体" w:hint="eastAsia"/>
                <w:snapToGrid/>
                <w:sz w:val="18"/>
                <w:szCs w:val="18"/>
              </w:rPr>
              <w:t>7</w:t>
            </w:r>
            <w:r w:rsidRPr="006C76F4">
              <w:rPr>
                <w:rFonts w:eastAsia="宋体" w:hint="eastAsia"/>
                <w:snapToGrid/>
                <w:sz w:val="18"/>
                <w:szCs w:val="18"/>
              </w:rPr>
              <w:t>日</w:t>
            </w:r>
          </w:p>
        </w:tc>
        <w:tc>
          <w:tcPr>
            <w:tcW w:w="2552" w:type="dxa"/>
            <w:tcBorders>
              <w:top w:val="nil"/>
              <w:left w:val="nil"/>
              <w:bottom w:val="single" w:sz="4" w:space="0" w:color="auto"/>
              <w:right w:val="single" w:sz="4" w:space="0" w:color="auto"/>
            </w:tcBorders>
            <w:vAlign w:val="center"/>
          </w:tcPr>
          <w:p w14:paraId="01E21A99" w14:textId="20AB821A" w:rsidR="008A2BFF" w:rsidRPr="008A2BFF" w:rsidRDefault="00030FB5" w:rsidP="005C4E0B">
            <w:pPr>
              <w:widowControl/>
              <w:autoSpaceDE/>
              <w:autoSpaceDN/>
              <w:snapToGrid/>
              <w:spacing w:line="240" w:lineRule="auto"/>
              <w:ind w:firstLine="0"/>
              <w:jc w:val="left"/>
              <w:rPr>
                <w:rFonts w:eastAsia="宋体"/>
                <w:snapToGrid/>
                <w:sz w:val="18"/>
                <w:szCs w:val="18"/>
              </w:rPr>
            </w:pPr>
            <w:r w:rsidRPr="00030FB5">
              <w:rPr>
                <w:rFonts w:eastAsia="宋体" w:hint="eastAsia"/>
                <w:snapToGrid/>
                <w:sz w:val="18"/>
                <w:szCs w:val="18"/>
              </w:rPr>
              <w:t>2021</w:t>
            </w:r>
            <w:r w:rsidRPr="00030FB5">
              <w:rPr>
                <w:rFonts w:eastAsia="宋体" w:hint="eastAsia"/>
                <w:snapToGrid/>
                <w:sz w:val="18"/>
                <w:szCs w:val="18"/>
              </w:rPr>
              <w:t>年</w:t>
            </w:r>
            <w:r w:rsidRPr="00030FB5">
              <w:rPr>
                <w:rFonts w:eastAsia="宋体" w:hint="eastAsia"/>
                <w:snapToGrid/>
                <w:sz w:val="18"/>
                <w:szCs w:val="18"/>
              </w:rPr>
              <w:t>07</w:t>
            </w:r>
            <w:r w:rsidRPr="00030FB5">
              <w:rPr>
                <w:rFonts w:eastAsia="宋体" w:hint="eastAsia"/>
                <w:snapToGrid/>
                <w:sz w:val="18"/>
                <w:szCs w:val="18"/>
              </w:rPr>
              <w:t>月</w:t>
            </w:r>
            <w:r w:rsidRPr="00030FB5">
              <w:rPr>
                <w:rFonts w:eastAsia="宋体" w:hint="eastAsia"/>
                <w:snapToGrid/>
                <w:sz w:val="18"/>
                <w:szCs w:val="18"/>
              </w:rPr>
              <w:t>01</w:t>
            </w:r>
            <w:r w:rsidRPr="00030FB5">
              <w:rPr>
                <w:rFonts w:eastAsia="宋体" w:hint="eastAsia"/>
                <w:snapToGrid/>
                <w:sz w:val="18"/>
                <w:szCs w:val="18"/>
              </w:rPr>
              <w:t>日</w:t>
            </w:r>
            <w:r w:rsidRPr="00030FB5">
              <w:rPr>
                <w:rFonts w:eastAsia="宋体" w:hint="eastAsia"/>
                <w:snapToGrid/>
                <w:sz w:val="18"/>
                <w:szCs w:val="18"/>
              </w:rPr>
              <w:t>14</w:t>
            </w:r>
            <w:r w:rsidRPr="00030FB5">
              <w:rPr>
                <w:rFonts w:eastAsia="宋体" w:hint="eastAsia"/>
                <w:snapToGrid/>
                <w:sz w:val="18"/>
                <w:szCs w:val="18"/>
              </w:rPr>
              <w:t>时</w:t>
            </w:r>
            <w:r w:rsidRPr="00030FB5">
              <w:rPr>
                <w:rFonts w:eastAsia="宋体" w:hint="eastAsia"/>
                <w:snapToGrid/>
                <w:sz w:val="18"/>
                <w:szCs w:val="18"/>
              </w:rPr>
              <w:t>27</w:t>
            </w:r>
            <w:r w:rsidRPr="00030FB5">
              <w:rPr>
                <w:rFonts w:eastAsia="宋体" w:hint="eastAsia"/>
                <w:snapToGrid/>
                <w:sz w:val="18"/>
                <w:szCs w:val="18"/>
              </w:rPr>
              <w:t>分</w:t>
            </w:r>
            <w:r w:rsidR="00CA2C1A" w:rsidRPr="00CA2C1A">
              <w:rPr>
                <w:rFonts w:eastAsia="宋体" w:hint="eastAsia"/>
                <w:snapToGrid/>
                <w:sz w:val="18"/>
                <w:szCs w:val="18"/>
              </w:rPr>
              <w:t>，当事人</w:t>
            </w:r>
            <w:r w:rsidRPr="00030FB5">
              <w:rPr>
                <w:rFonts w:eastAsia="宋体" w:hint="eastAsia"/>
                <w:snapToGrid/>
                <w:sz w:val="18"/>
                <w:szCs w:val="18"/>
              </w:rPr>
              <w:t>无锡市</w:t>
            </w:r>
            <w:proofErr w:type="gramStart"/>
            <w:r w:rsidRPr="00030FB5">
              <w:rPr>
                <w:rFonts w:eastAsia="宋体" w:hint="eastAsia"/>
                <w:snapToGrid/>
                <w:sz w:val="18"/>
                <w:szCs w:val="18"/>
              </w:rPr>
              <w:t>鑫淳宇运输</w:t>
            </w:r>
            <w:proofErr w:type="gramEnd"/>
            <w:r w:rsidRPr="00030FB5">
              <w:rPr>
                <w:rFonts w:eastAsia="宋体" w:hint="eastAsia"/>
                <w:snapToGrid/>
                <w:sz w:val="18"/>
                <w:szCs w:val="18"/>
              </w:rPr>
              <w:t>有限公司</w:t>
            </w:r>
            <w:r w:rsidR="00CA2C1A" w:rsidRPr="00CA2C1A">
              <w:rPr>
                <w:rFonts w:eastAsia="宋体" w:hint="eastAsia"/>
                <w:snapToGrid/>
                <w:sz w:val="18"/>
                <w:szCs w:val="18"/>
              </w:rPr>
              <w:t>因涉嫌道路运输企业</w:t>
            </w:r>
            <w:r w:rsidR="00CA2C1A" w:rsidRPr="00CA2C1A">
              <w:rPr>
                <w:rFonts w:eastAsia="宋体" w:hint="eastAsia"/>
                <w:snapToGrid/>
                <w:sz w:val="18"/>
                <w:szCs w:val="18"/>
              </w:rPr>
              <w:t>1</w:t>
            </w:r>
            <w:r w:rsidR="00CA2C1A" w:rsidRPr="00CA2C1A">
              <w:rPr>
                <w:rFonts w:eastAsia="宋体" w:hint="eastAsia"/>
                <w:snapToGrid/>
                <w:sz w:val="18"/>
                <w:szCs w:val="18"/>
              </w:rPr>
              <w:t>年内违法超限运输的货运车辆超过本单位货运车辆总数</w:t>
            </w:r>
            <w:r w:rsidR="00CA2C1A" w:rsidRPr="00CA2C1A">
              <w:rPr>
                <w:rFonts w:eastAsia="宋体" w:hint="eastAsia"/>
                <w:snapToGrid/>
                <w:sz w:val="18"/>
                <w:szCs w:val="18"/>
              </w:rPr>
              <w:t>10%</w:t>
            </w:r>
            <w:r w:rsidR="00CA2C1A" w:rsidRPr="00CA2C1A">
              <w:rPr>
                <w:rFonts w:eastAsia="宋体" w:hint="eastAsia"/>
                <w:snapToGrid/>
                <w:sz w:val="18"/>
                <w:szCs w:val="18"/>
              </w:rPr>
              <w:t>被我执法人员查获。</w:t>
            </w:r>
            <w:r w:rsidR="008A2BFF" w:rsidRPr="008A2BFF">
              <w:rPr>
                <w:rFonts w:eastAsia="宋体" w:hint="eastAsia"/>
                <w:snapToGrid/>
                <w:sz w:val="18"/>
                <w:szCs w:val="18"/>
              </w:rPr>
              <w:t>我</w:t>
            </w:r>
            <w:r w:rsidR="008A2BFF">
              <w:rPr>
                <w:rFonts w:eastAsia="宋体" w:hint="eastAsia"/>
                <w:snapToGrid/>
                <w:sz w:val="18"/>
                <w:szCs w:val="18"/>
              </w:rPr>
              <w:t>局</w:t>
            </w:r>
            <w:r w:rsidR="008A2BFF" w:rsidRPr="008A2BFF">
              <w:rPr>
                <w:rFonts w:eastAsia="宋体" w:hint="eastAsia"/>
                <w:snapToGrid/>
                <w:sz w:val="18"/>
                <w:szCs w:val="18"/>
              </w:rPr>
              <w:t>根据《公路安全保护条例》</w:t>
            </w:r>
            <w:r w:rsidR="008A2BFF" w:rsidRPr="008A2BFF">
              <w:rPr>
                <w:rFonts w:eastAsia="宋体"/>
                <w:snapToGrid/>
                <w:sz w:val="18"/>
                <w:szCs w:val="18"/>
              </w:rPr>
              <w:t>依法给予责令停业整顿的行政处罚。</w:t>
            </w:r>
          </w:p>
          <w:p w14:paraId="3D867EB0" w14:textId="286E173C" w:rsidR="0020389A" w:rsidRPr="008A2BFF" w:rsidRDefault="008A2BFF" w:rsidP="005C4E0B">
            <w:pPr>
              <w:widowControl/>
              <w:autoSpaceDE/>
              <w:autoSpaceDN/>
              <w:snapToGrid/>
              <w:spacing w:line="240" w:lineRule="auto"/>
              <w:ind w:firstLine="0"/>
              <w:jc w:val="left"/>
              <w:rPr>
                <w:rFonts w:eastAsia="宋体"/>
                <w:snapToGrid/>
                <w:sz w:val="18"/>
                <w:szCs w:val="18"/>
              </w:rPr>
            </w:pPr>
            <w:r w:rsidRPr="008A2BFF">
              <w:rPr>
                <w:rFonts w:eastAsia="宋体"/>
                <w:snapToGrid/>
                <w:sz w:val="18"/>
                <w:szCs w:val="18"/>
              </w:rPr>
              <w:t>案号：</w:t>
            </w:r>
            <w:r w:rsidR="00DE6A35" w:rsidRPr="00DE6A35">
              <w:rPr>
                <w:rFonts w:eastAsia="宋体" w:hint="eastAsia"/>
                <w:snapToGrid/>
                <w:sz w:val="18"/>
                <w:szCs w:val="18"/>
              </w:rPr>
              <w:t>锡交运罚</w:t>
            </w:r>
            <w:r w:rsidR="00DE6A35" w:rsidRPr="00DE6A35">
              <w:rPr>
                <w:rFonts w:eastAsia="宋体" w:hint="eastAsia"/>
                <w:snapToGrid/>
                <w:sz w:val="18"/>
                <w:szCs w:val="18"/>
              </w:rPr>
              <w:t>[2021]02231</w:t>
            </w:r>
            <w:r w:rsidR="00DE6A35" w:rsidRPr="00DE6A35">
              <w:rPr>
                <w:rFonts w:eastAsia="宋体" w:hint="eastAsia"/>
                <w:snapToGrid/>
                <w:sz w:val="18"/>
                <w:szCs w:val="18"/>
              </w:rPr>
              <w:t>号</w:t>
            </w:r>
          </w:p>
        </w:tc>
        <w:tc>
          <w:tcPr>
            <w:tcW w:w="992" w:type="dxa"/>
            <w:tcBorders>
              <w:top w:val="nil"/>
              <w:left w:val="nil"/>
              <w:bottom w:val="single" w:sz="4" w:space="0" w:color="auto"/>
              <w:right w:val="single" w:sz="4" w:space="0" w:color="auto"/>
            </w:tcBorders>
            <w:vAlign w:val="center"/>
          </w:tcPr>
          <w:p w14:paraId="6BB6E9F8" w14:textId="46354851" w:rsidR="0020389A" w:rsidRPr="00BA18EC" w:rsidRDefault="007718B4" w:rsidP="005C4E0B">
            <w:pPr>
              <w:widowControl/>
              <w:autoSpaceDE/>
              <w:autoSpaceDN/>
              <w:snapToGrid/>
              <w:spacing w:line="240" w:lineRule="auto"/>
              <w:ind w:firstLine="0"/>
              <w:jc w:val="center"/>
              <w:rPr>
                <w:rFonts w:eastAsia="宋体"/>
                <w:snapToGrid/>
                <w:sz w:val="18"/>
                <w:szCs w:val="18"/>
              </w:rPr>
            </w:pPr>
            <w:r w:rsidRPr="007718B4">
              <w:rPr>
                <w:rFonts w:eastAsia="宋体" w:hint="eastAsia"/>
                <w:snapToGrid/>
                <w:kern w:val="2"/>
                <w:sz w:val="18"/>
                <w:szCs w:val="18"/>
              </w:rPr>
              <w:t>无锡市</w:t>
            </w:r>
            <w:proofErr w:type="gramStart"/>
            <w:r w:rsidRPr="007718B4">
              <w:rPr>
                <w:rFonts w:eastAsia="宋体" w:hint="eastAsia"/>
                <w:snapToGrid/>
                <w:kern w:val="2"/>
                <w:sz w:val="18"/>
                <w:szCs w:val="18"/>
              </w:rPr>
              <w:t>鑫淳宇运输</w:t>
            </w:r>
            <w:proofErr w:type="gramEnd"/>
            <w:r w:rsidRPr="007718B4">
              <w:rPr>
                <w:rFonts w:eastAsia="宋体" w:hint="eastAsia"/>
                <w:snapToGrid/>
                <w:kern w:val="2"/>
                <w:sz w:val="18"/>
                <w:szCs w:val="18"/>
              </w:rPr>
              <w:t>有限公司</w:t>
            </w:r>
          </w:p>
        </w:tc>
        <w:tc>
          <w:tcPr>
            <w:tcW w:w="992" w:type="dxa"/>
            <w:tcBorders>
              <w:top w:val="nil"/>
              <w:left w:val="nil"/>
              <w:bottom w:val="single" w:sz="4" w:space="0" w:color="auto"/>
              <w:right w:val="single" w:sz="4" w:space="0" w:color="auto"/>
            </w:tcBorders>
            <w:vAlign w:val="center"/>
          </w:tcPr>
          <w:p w14:paraId="633ACC99" w14:textId="77777777" w:rsidR="0020389A" w:rsidRDefault="0020389A" w:rsidP="005C4E0B">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法人</w:t>
            </w:r>
          </w:p>
        </w:tc>
        <w:tc>
          <w:tcPr>
            <w:tcW w:w="1276" w:type="dxa"/>
            <w:tcBorders>
              <w:top w:val="nil"/>
              <w:left w:val="nil"/>
              <w:bottom w:val="single" w:sz="4" w:space="0" w:color="auto"/>
              <w:right w:val="single" w:sz="4" w:space="0" w:color="auto"/>
            </w:tcBorders>
            <w:vAlign w:val="center"/>
          </w:tcPr>
          <w:p w14:paraId="4DDC675A" w14:textId="20BB8E39" w:rsidR="0020389A" w:rsidRPr="005C4E0B" w:rsidRDefault="007718B4" w:rsidP="005C4E0B">
            <w:pPr>
              <w:widowControl/>
              <w:autoSpaceDE/>
              <w:autoSpaceDN/>
              <w:snapToGrid/>
              <w:spacing w:line="240" w:lineRule="auto"/>
              <w:ind w:firstLine="0"/>
              <w:jc w:val="center"/>
              <w:rPr>
                <w:rFonts w:eastAsia="宋体"/>
                <w:snapToGrid/>
                <w:sz w:val="18"/>
                <w:szCs w:val="18"/>
              </w:rPr>
            </w:pPr>
            <w:r w:rsidRPr="007718B4">
              <w:rPr>
                <w:color w:val="000000"/>
                <w:sz w:val="18"/>
                <w:szCs w:val="18"/>
              </w:rPr>
              <w:t>91320213MA209RHCXM</w:t>
            </w:r>
          </w:p>
        </w:tc>
        <w:tc>
          <w:tcPr>
            <w:tcW w:w="992" w:type="dxa"/>
            <w:tcBorders>
              <w:top w:val="nil"/>
              <w:left w:val="nil"/>
              <w:bottom w:val="single" w:sz="4" w:space="0" w:color="auto"/>
              <w:right w:val="single" w:sz="4" w:space="0" w:color="auto"/>
            </w:tcBorders>
            <w:vAlign w:val="center"/>
          </w:tcPr>
          <w:p w14:paraId="1B75CAAE" w14:textId="160CBA49" w:rsidR="0020389A" w:rsidRDefault="00252FF9" w:rsidP="007718B4">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r>
              <w:rPr>
                <w:rFonts w:eastAsia="宋体"/>
                <w:snapToGrid/>
                <w:sz w:val="18"/>
                <w:szCs w:val="18"/>
              </w:rPr>
              <w:t>021</w:t>
            </w:r>
            <w:r>
              <w:rPr>
                <w:rFonts w:eastAsia="宋体" w:hint="eastAsia"/>
                <w:snapToGrid/>
                <w:sz w:val="18"/>
                <w:szCs w:val="18"/>
              </w:rPr>
              <w:t>年</w:t>
            </w:r>
            <w:r w:rsidR="007718B4">
              <w:rPr>
                <w:rFonts w:eastAsia="宋体" w:hint="eastAsia"/>
                <w:snapToGrid/>
                <w:sz w:val="18"/>
                <w:szCs w:val="18"/>
              </w:rPr>
              <w:t>7</w:t>
            </w:r>
            <w:r>
              <w:rPr>
                <w:rFonts w:eastAsia="宋体" w:hint="eastAsia"/>
                <w:snapToGrid/>
                <w:sz w:val="18"/>
                <w:szCs w:val="18"/>
              </w:rPr>
              <w:t>月</w:t>
            </w:r>
            <w:r w:rsidR="007718B4">
              <w:rPr>
                <w:rFonts w:eastAsia="宋体" w:hint="eastAsia"/>
                <w:snapToGrid/>
                <w:sz w:val="18"/>
                <w:szCs w:val="18"/>
              </w:rPr>
              <w:t>8</w:t>
            </w:r>
            <w:r>
              <w:rPr>
                <w:rFonts w:eastAsia="宋体" w:hint="eastAsia"/>
                <w:snapToGrid/>
                <w:sz w:val="18"/>
                <w:szCs w:val="18"/>
              </w:rPr>
              <w:t>日</w:t>
            </w:r>
          </w:p>
        </w:tc>
        <w:tc>
          <w:tcPr>
            <w:tcW w:w="993" w:type="dxa"/>
            <w:tcBorders>
              <w:top w:val="nil"/>
              <w:left w:val="nil"/>
              <w:bottom w:val="single" w:sz="4" w:space="0" w:color="auto"/>
              <w:right w:val="single" w:sz="4" w:space="0" w:color="auto"/>
            </w:tcBorders>
            <w:vAlign w:val="center"/>
          </w:tcPr>
          <w:p w14:paraId="10ED26AB" w14:textId="7BBD4FA0" w:rsidR="0020389A" w:rsidRDefault="00252FF9" w:rsidP="007718B4">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r>
              <w:rPr>
                <w:rFonts w:eastAsia="宋体"/>
                <w:snapToGrid/>
                <w:sz w:val="18"/>
                <w:szCs w:val="18"/>
              </w:rPr>
              <w:t>02</w:t>
            </w:r>
            <w:r w:rsidR="008A2BFF">
              <w:rPr>
                <w:rFonts w:eastAsia="宋体" w:hint="eastAsia"/>
                <w:snapToGrid/>
                <w:sz w:val="18"/>
                <w:szCs w:val="18"/>
              </w:rPr>
              <w:t>4</w:t>
            </w:r>
            <w:r>
              <w:rPr>
                <w:rFonts w:eastAsia="宋体" w:hint="eastAsia"/>
                <w:snapToGrid/>
                <w:sz w:val="18"/>
                <w:szCs w:val="18"/>
              </w:rPr>
              <w:t>年</w:t>
            </w:r>
            <w:r w:rsidR="007718B4">
              <w:rPr>
                <w:rFonts w:eastAsia="宋体" w:hint="eastAsia"/>
                <w:snapToGrid/>
                <w:sz w:val="18"/>
                <w:szCs w:val="18"/>
              </w:rPr>
              <w:t>7</w:t>
            </w:r>
            <w:r>
              <w:rPr>
                <w:rFonts w:eastAsia="宋体" w:hint="eastAsia"/>
                <w:snapToGrid/>
                <w:sz w:val="18"/>
                <w:szCs w:val="18"/>
              </w:rPr>
              <w:t>月</w:t>
            </w:r>
            <w:r w:rsidR="007718B4">
              <w:rPr>
                <w:rFonts w:eastAsia="宋体" w:hint="eastAsia"/>
                <w:snapToGrid/>
                <w:sz w:val="18"/>
                <w:szCs w:val="18"/>
              </w:rPr>
              <w:t>7</w:t>
            </w:r>
            <w:r>
              <w:rPr>
                <w:rFonts w:eastAsia="宋体" w:hint="eastAsia"/>
                <w:snapToGrid/>
                <w:sz w:val="18"/>
                <w:szCs w:val="18"/>
              </w:rPr>
              <w:t>日</w:t>
            </w:r>
          </w:p>
        </w:tc>
        <w:tc>
          <w:tcPr>
            <w:tcW w:w="4307" w:type="dxa"/>
            <w:tcBorders>
              <w:top w:val="nil"/>
              <w:left w:val="nil"/>
              <w:bottom w:val="single" w:sz="4" w:space="0" w:color="auto"/>
              <w:right w:val="single" w:sz="4" w:space="0" w:color="auto"/>
            </w:tcBorders>
            <w:vAlign w:val="center"/>
          </w:tcPr>
          <w:p w14:paraId="74F11D19" w14:textId="5C0E2CC5" w:rsidR="0020389A" w:rsidRDefault="0020389A" w:rsidP="005C4E0B">
            <w:pPr>
              <w:widowControl/>
              <w:autoSpaceDE/>
              <w:autoSpaceDN/>
              <w:snapToGrid/>
              <w:spacing w:line="240" w:lineRule="auto"/>
              <w:ind w:firstLine="0"/>
              <w:jc w:val="center"/>
              <w:rPr>
                <w:rFonts w:eastAsia="宋体"/>
                <w:snapToGrid/>
                <w:sz w:val="18"/>
                <w:szCs w:val="18"/>
              </w:rPr>
            </w:pPr>
            <w:r w:rsidRPr="006C76F4">
              <w:rPr>
                <w:rFonts w:eastAsia="宋体" w:hint="eastAsia"/>
                <w:snapToGrid/>
                <w:sz w:val="18"/>
                <w:szCs w:val="18"/>
              </w:rPr>
              <w:t>《公路安全保护条例》第三十三条第一款</w:t>
            </w:r>
            <w:r w:rsidR="00C10BAC">
              <w:rPr>
                <w:rFonts w:eastAsia="宋体" w:hint="eastAsia"/>
                <w:snapToGrid/>
                <w:sz w:val="18"/>
                <w:szCs w:val="18"/>
              </w:rPr>
              <w:t>、</w:t>
            </w:r>
            <w:r w:rsidR="00C10BAC" w:rsidRPr="00C10BAC">
              <w:rPr>
                <w:rFonts w:eastAsia="宋体" w:hint="eastAsia"/>
                <w:snapToGrid/>
                <w:sz w:val="18"/>
                <w:szCs w:val="18"/>
              </w:rPr>
              <w:t>第六十六条的规定</w:t>
            </w:r>
          </w:p>
        </w:tc>
      </w:tr>
      <w:tr w:rsidR="00EC7891" w14:paraId="75537470" w14:textId="77777777" w:rsidTr="00EC7891">
        <w:trPr>
          <w:trHeight w:val="1422"/>
        </w:trPr>
        <w:tc>
          <w:tcPr>
            <w:tcW w:w="452" w:type="dxa"/>
            <w:tcBorders>
              <w:top w:val="single" w:sz="4" w:space="0" w:color="auto"/>
              <w:left w:val="single" w:sz="4" w:space="0" w:color="auto"/>
              <w:bottom w:val="single" w:sz="4" w:space="0" w:color="auto"/>
              <w:right w:val="single" w:sz="4" w:space="0" w:color="auto"/>
            </w:tcBorders>
            <w:vAlign w:val="center"/>
          </w:tcPr>
          <w:p w14:paraId="16828A3D" w14:textId="77777777" w:rsidR="00C10BAC" w:rsidRDefault="00C10BAC" w:rsidP="005C4E0B">
            <w:pPr>
              <w:widowControl/>
              <w:autoSpaceDE/>
              <w:autoSpaceDN/>
              <w:snapToGrid/>
              <w:spacing w:line="240" w:lineRule="auto"/>
              <w:ind w:firstLine="0"/>
              <w:jc w:val="center"/>
              <w:rPr>
                <w:rFonts w:eastAsia="宋体"/>
                <w:snapToGrid/>
                <w:sz w:val="18"/>
                <w:szCs w:val="18"/>
              </w:rPr>
            </w:pPr>
          </w:p>
        </w:tc>
        <w:tc>
          <w:tcPr>
            <w:tcW w:w="1074" w:type="dxa"/>
            <w:tcBorders>
              <w:top w:val="nil"/>
              <w:left w:val="nil"/>
              <w:bottom w:val="single" w:sz="4" w:space="0" w:color="auto"/>
              <w:right w:val="single" w:sz="4" w:space="0" w:color="auto"/>
            </w:tcBorders>
            <w:vAlign w:val="center"/>
          </w:tcPr>
          <w:p w14:paraId="28FDF6CA" w14:textId="6DBED018" w:rsidR="00C10BAC" w:rsidRDefault="00C10BAC" w:rsidP="005C4E0B">
            <w:pPr>
              <w:widowControl/>
              <w:autoSpaceDE/>
              <w:autoSpaceDN/>
              <w:snapToGrid/>
              <w:spacing w:line="240" w:lineRule="auto"/>
              <w:ind w:firstLine="0"/>
              <w:jc w:val="center"/>
              <w:rPr>
                <w:rFonts w:eastAsia="宋体"/>
                <w:snapToGrid/>
                <w:sz w:val="18"/>
                <w:szCs w:val="18"/>
              </w:rPr>
            </w:pPr>
            <w:r w:rsidRPr="008A2BFF">
              <w:rPr>
                <w:rFonts w:eastAsia="宋体" w:hint="eastAsia"/>
                <w:snapToGrid/>
                <w:sz w:val="18"/>
                <w:szCs w:val="18"/>
              </w:rPr>
              <w:t>无锡市交通运输局</w:t>
            </w:r>
          </w:p>
        </w:tc>
        <w:tc>
          <w:tcPr>
            <w:tcW w:w="992" w:type="dxa"/>
            <w:tcBorders>
              <w:top w:val="single" w:sz="4" w:space="0" w:color="auto"/>
              <w:left w:val="nil"/>
              <w:bottom w:val="single" w:sz="4" w:space="0" w:color="auto"/>
              <w:right w:val="single" w:sz="4" w:space="0" w:color="auto"/>
            </w:tcBorders>
            <w:vAlign w:val="center"/>
          </w:tcPr>
          <w:p w14:paraId="31F178CD" w14:textId="015BADB7" w:rsidR="00C10BAC" w:rsidRDefault="00C10BAC" w:rsidP="005C4E0B">
            <w:pPr>
              <w:widowControl/>
              <w:autoSpaceDE/>
              <w:autoSpaceDN/>
              <w:snapToGrid/>
              <w:spacing w:line="240" w:lineRule="auto"/>
              <w:ind w:firstLine="0"/>
              <w:jc w:val="center"/>
              <w:rPr>
                <w:rFonts w:eastAsia="宋体"/>
                <w:snapToGrid/>
                <w:sz w:val="18"/>
                <w:szCs w:val="18"/>
              </w:rPr>
            </w:pPr>
            <w:proofErr w:type="gramStart"/>
            <w:r>
              <w:rPr>
                <w:rFonts w:eastAsia="宋体" w:hint="eastAsia"/>
                <w:snapToGrid/>
                <w:sz w:val="18"/>
                <w:szCs w:val="18"/>
              </w:rPr>
              <w:t>一</w:t>
            </w:r>
            <w:proofErr w:type="gramEnd"/>
            <w:r>
              <w:rPr>
                <w:rFonts w:eastAsia="宋体" w:hint="eastAsia"/>
                <w:snapToGrid/>
                <w:sz w:val="18"/>
                <w:szCs w:val="18"/>
              </w:rPr>
              <w:t>超四罚</w:t>
            </w:r>
          </w:p>
        </w:tc>
        <w:tc>
          <w:tcPr>
            <w:tcW w:w="992" w:type="dxa"/>
            <w:tcBorders>
              <w:top w:val="nil"/>
              <w:left w:val="nil"/>
              <w:bottom w:val="single" w:sz="4" w:space="0" w:color="auto"/>
              <w:right w:val="single" w:sz="4" w:space="0" w:color="auto"/>
            </w:tcBorders>
            <w:vAlign w:val="center"/>
          </w:tcPr>
          <w:p w14:paraId="17B42D03" w14:textId="178AC8C7" w:rsidR="00C10BAC" w:rsidRPr="006C76F4" w:rsidRDefault="00C10BAC" w:rsidP="005C4E0B">
            <w:pPr>
              <w:widowControl/>
              <w:autoSpaceDE/>
              <w:autoSpaceDN/>
              <w:snapToGrid/>
              <w:spacing w:line="240" w:lineRule="auto"/>
              <w:ind w:firstLine="0"/>
              <w:jc w:val="center"/>
              <w:rPr>
                <w:rFonts w:eastAsia="宋体"/>
                <w:snapToGrid/>
                <w:sz w:val="18"/>
                <w:szCs w:val="18"/>
              </w:rPr>
            </w:pPr>
            <w:r w:rsidRPr="008A2BFF">
              <w:rPr>
                <w:rFonts w:eastAsia="宋体" w:hint="eastAsia"/>
                <w:snapToGrid/>
                <w:sz w:val="18"/>
                <w:szCs w:val="18"/>
              </w:rPr>
              <w:t>严重失信</w:t>
            </w:r>
          </w:p>
        </w:tc>
        <w:tc>
          <w:tcPr>
            <w:tcW w:w="2552" w:type="dxa"/>
            <w:tcBorders>
              <w:top w:val="nil"/>
              <w:left w:val="nil"/>
              <w:bottom w:val="single" w:sz="4" w:space="0" w:color="auto"/>
              <w:right w:val="single" w:sz="4" w:space="0" w:color="auto"/>
            </w:tcBorders>
            <w:vAlign w:val="center"/>
          </w:tcPr>
          <w:p w14:paraId="2AB8D780" w14:textId="7D1EC111" w:rsidR="004467AA" w:rsidRPr="004467AA" w:rsidRDefault="00DE6A35" w:rsidP="004467AA">
            <w:pPr>
              <w:widowControl/>
              <w:autoSpaceDE/>
              <w:autoSpaceDN/>
              <w:snapToGrid/>
              <w:spacing w:line="240" w:lineRule="auto"/>
              <w:ind w:firstLine="0"/>
              <w:jc w:val="left"/>
              <w:rPr>
                <w:rFonts w:eastAsia="宋体"/>
                <w:snapToGrid/>
                <w:sz w:val="18"/>
                <w:szCs w:val="18"/>
              </w:rPr>
            </w:pPr>
            <w:r w:rsidRPr="00DE6A35">
              <w:rPr>
                <w:rFonts w:eastAsia="宋体" w:hint="eastAsia"/>
                <w:snapToGrid/>
                <w:sz w:val="18"/>
                <w:szCs w:val="18"/>
              </w:rPr>
              <w:t>2021</w:t>
            </w:r>
            <w:r w:rsidRPr="00DE6A35">
              <w:rPr>
                <w:rFonts w:eastAsia="宋体" w:hint="eastAsia"/>
                <w:snapToGrid/>
                <w:sz w:val="18"/>
                <w:szCs w:val="18"/>
              </w:rPr>
              <w:t>年</w:t>
            </w:r>
            <w:r w:rsidRPr="00DE6A35">
              <w:rPr>
                <w:rFonts w:eastAsia="宋体" w:hint="eastAsia"/>
                <w:snapToGrid/>
                <w:sz w:val="18"/>
                <w:szCs w:val="18"/>
              </w:rPr>
              <w:t>07</w:t>
            </w:r>
            <w:r w:rsidRPr="00DE6A35">
              <w:rPr>
                <w:rFonts w:eastAsia="宋体" w:hint="eastAsia"/>
                <w:snapToGrid/>
                <w:sz w:val="18"/>
                <w:szCs w:val="18"/>
              </w:rPr>
              <w:t>月</w:t>
            </w:r>
            <w:r w:rsidRPr="00DE6A35">
              <w:rPr>
                <w:rFonts w:eastAsia="宋体" w:hint="eastAsia"/>
                <w:snapToGrid/>
                <w:sz w:val="18"/>
                <w:szCs w:val="18"/>
              </w:rPr>
              <w:t>01</w:t>
            </w:r>
            <w:r w:rsidRPr="00DE6A35">
              <w:rPr>
                <w:rFonts w:eastAsia="宋体" w:hint="eastAsia"/>
                <w:snapToGrid/>
                <w:sz w:val="18"/>
                <w:szCs w:val="18"/>
              </w:rPr>
              <w:t>日</w:t>
            </w:r>
            <w:r w:rsidRPr="00DE6A35">
              <w:rPr>
                <w:rFonts w:eastAsia="宋体" w:hint="eastAsia"/>
                <w:snapToGrid/>
                <w:sz w:val="18"/>
                <w:szCs w:val="18"/>
              </w:rPr>
              <w:t>14</w:t>
            </w:r>
            <w:r w:rsidRPr="00DE6A35">
              <w:rPr>
                <w:rFonts w:eastAsia="宋体" w:hint="eastAsia"/>
                <w:snapToGrid/>
                <w:sz w:val="18"/>
                <w:szCs w:val="18"/>
              </w:rPr>
              <w:t>时</w:t>
            </w:r>
            <w:r w:rsidRPr="00DE6A35">
              <w:rPr>
                <w:rFonts w:eastAsia="宋体" w:hint="eastAsia"/>
                <w:snapToGrid/>
                <w:sz w:val="18"/>
                <w:szCs w:val="18"/>
              </w:rPr>
              <w:t>27</w:t>
            </w:r>
            <w:r w:rsidRPr="00DE6A35">
              <w:rPr>
                <w:rFonts w:eastAsia="宋体" w:hint="eastAsia"/>
                <w:snapToGrid/>
                <w:sz w:val="18"/>
                <w:szCs w:val="18"/>
              </w:rPr>
              <w:t>分</w:t>
            </w:r>
            <w:r w:rsidR="004467AA" w:rsidRPr="004467AA">
              <w:rPr>
                <w:rFonts w:eastAsia="宋体" w:hint="eastAsia"/>
                <w:snapToGrid/>
                <w:sz w:val="18"/>
                <w:szCs w:val="18"/>
              </w:rPr>
              <w:t>，当事人</w:t>
            </w:r>
            <w:r w:rsidRPr="00DE6A35">
              <w:rPr>
                <w:rFonts w:eastAsia="宋体" w:hint="eastAsia"/>
                <w:snapToGrid/>
                <w:sz w:val="18"/>
                <w:szCs w:val="18"/>
              </w:rPr>
              <w:t>无锡市</w:t>
            </w:r>
            <w:proofErr w:type="gramStart"/>
            <w:r w:rsidRPr="00DE6A35">
              <w:rPr>
                <w:rFonts w:eastAsia="宋体" w:hint="eastAsia"/>
                <w:snapToGrid/>
                <w:sz w:val="18"/>
                <w:szCs w:val="18"/>
              </w:rPr>
              <w:t>鑫淳宇运输</w:t>
            </w:r>
            <w:proofErr w:type="gramEnd"/>
            <w:r w:rsidRPr="00DE6A35">
              <w:rPr>
                <w:rFonts w:eastAsia="宋体" w:hint="eastAsia"/>
                <w:snapToGrid/>
                <w:sz w:val="18"/>
                <w:szCs w:val="18"/>
              </w:rPr>
              <w:t>有限公司</w:t>
            </w:r>
            <w:r w:rsidR="004467AA" w:rsidRPr="004467AA">
              <w:rPr>
                <w:rFonts w:eastAsia="宋体" w:hint="eastAsia"/>
                <w:snapToGrid/>
                <w:sz w:val="18"/>
                <w:szCs w:val="18"/>
              </w:rPr>
              <w:t>因涉嫌道路运输企业</w:t>
            </w:r>
            <w:r w:rsidR="004467AA" w:rsidRPr="004467AA">
              <w:rPr>
                <w:rFonts w:eastAsia="宋体" w:hint="eastAsia"/>
                <w:snapToGrid/>
                <w:sz w:val="18"/>
                <w:szCs w:val="18"/>
              </w:rPr>
              <w:t>1</w:t>
            </w:r>
            <w:r w:rsidR="004467AA" w:rsidRPr="004467AA">
              <w:rPr>
                <w:rFonts w:eastAsia="宋体" w:hint="eastAsia"/>
                <w:snapToGrid/>
                <w:sz w:val="18"/>
                <w:szCs w:val="18"/>
              </w:rPr>
              <w:t>年内违法超限运输的货运车辆超过本单位货运车辆总数</w:t>
            </w:r>
            <w:r w:rsidR="004467AA" w:rsidRPr="004467AA">
              <w:rPr>
                <w:rFonts w:eastAsia="宋体" w:hint="eastAsia"/>
                <w:snapToGrid/>
                <w:sz w:val="18"/>
                <w:szCs w:val="18"/>
              </w:rPr>
              <w:t>10%</w:t>
            </w:r>
            <w:r w:rsidR="004467AA" w:rsidRPr="004467AA">
              <w:rPr>
                <w:rFonts w:eastAsia="宋体" w:hint="eastAsia"/>
                <w:snapToGrid/>
                <w:sz w:val="18"/>
                <w:szCs w:val="18"/>
              </w:rPr>
              <w:t>被我执法人员查获。我局根据《公路安全保护条例》</w:t>
            </w:r>
            <w:r w:rsidR="004467AA" w:rsidRPr="004467AA">
              <w:rPr>
                <w:rFonts w:eastAsia="宋体"/>
                <w:snapToGrid/>
                <w:sz w:val="18"/>
                <w:szCs w:val="18"/>
              </w:rPr>
              <w:t>依法给予责令停业整顿的行政处罚。</w:t>
            </w:r>
          </w:p>
          <w:p w14:paraId="762F8C13" w14:textId="2843F461" w:rsidR="00AF2DE3" w:rsidRPr="006C76F4" w:rsidRDefault="004467AA" w:rsidP="004467AA">
            <w:pPr>
              <w:widowControl/>
              <w:autoSpaceDE/>
              <w:autoSpaceDN/>
              <w:snapToGrid/>
              <w:spacing w:line="240" w:lineRule="auto"/>
              <w:ind w:firstLine="0"/>
              <w:jc w:val="left"/>
              <w:rPr>
                <w:rFonts w:eastAsia="宋体"/>
                <w:snapToGrid/>
                <w:sz w:val="18"/>
                <w:szCs w:val="18"/>
              </w:rPr>
            </w:pPr>
            <w:r w:rsidRPr="004467AA">
              <w:rPr>
                <w:rFonts w:eastAsia="宋体"/>
                <w:snapToGrid/>
                <w:sz w:val="18"/>
                <w:szCs w:val="18"/>
              </w:rPr>
              <w:t>案号：</w:t>
            </w:r>
            <w:r w:rsidR="00DE6A35" w:rsidRPr="00DE6A35">
              <w:rPr>
                <w:rFonts w:eastAsia="宋体" w:hint="eastAsia"/>
                <w:snapToGrid/>
                <w:sz w:val="18"/>
                <w:szCs w:val="18"/>
              </w:rPr>
              <w:t>锡交运罚</w:t>
            </w:r>
            <w:r w:rsidR="00DE6A35" w:rsidRPr="00DE6A35">
              <w:rPr>
                <w:rFonts w:eastAsia="宋体" w:hint="eastAsia"/>
                <w:snapToGrid/>
                <w:sz w:val="18"/>
                <w:szCs w:val="18"/>
              </w:rPr>
              <w:t>[2021]02231</w:t>
            </w:r>
            <w:r w:rsidR="00DE6A35" w:rsidRPr="00DE6A35">
              <w:rPr>
                <w:rFonts w:eastAsia="宋体" w:hint="eastAsia"/>
                <w:snapToGrid/>
                <w:sz w:val="18"/>
                <w:szCs w:val="18"/>
              </w:rPr>
              <w:t>号</w:t>
            </w:r>
          </w:p>
        </w:tc>
        <w:tc>
          <w:tcPr>
            <w:tcW w:w="992" w:type="dxa"/>
            <w:tcBorders>
              <w:top w:val="nil"/>
              <w:left w:val="nil"/>
              <w:bottom w:val="single" w:sz="4" w:space="0" w:color="auto"/>
              <w:right w:val="single" w:sz="4" w:space="0" w:color="auto"/>
            </w:tcBorders>
            <w:vAlign w:val="center"/>
          </w:tcPr>
          <w:p w14:paraId="191DB9C1" w14:textId="75172050" w:rsidR="00C10BAC" w:rsidRPr="0028350E" w:rsidRDefault="007718B4" w:rsidP="005C4E0B">
            <w:pPr>
              <w:widowControl/>
              <w:autoSpaceDE/>
              <w:autoSpaceDN/>
              <w:snapToGrid/>
              <w:spacing w:line="240" w:lineRule="auto"/>
              <w:ind w:firstLine="0"/>
              <w:jc w:val="center"/>
              <w:rPr>
                <w:rStyle w:val="fontstyle01"/>
                <w:rFonts w:ascii="宋体" w:eastAsia="宋体" w:hAnsi="宋体"/>
                <w:sz w:val="20"/>
                <w:szCs w:val="20"/>
              </w:rPr>
            </w:pPr>
            <w:r w:rsidRPr="007718B4">
              <w:rPr>
                <w:rFonts w:eastAsia="宋体" w:hint="eastAsia"/>
                <w:snapToGrid/>
                <w:sz w:val="18"/>
                <w:szCs w:val="18"/>
              </w:rPr>
              <w:t>无锡市</w:t>
            </w:r>
            <w:proofErr w:type="gramStart"/>
            <w:r w:rsidRPr="007718B4">
              <w:rPr>
                <w:rFonts w:eastAsia="宋体" w:hint="eastAsia"/>
                <w:snapToGrid/>
                <w:sz w:val="18"/>
                <w:szCs w:val="18"/>
              </w:rPr>
              <w:t>鑫淳宇运输</w:t>
            </w:r>
            <w:proofErr w:type="gramEnd"/>
            <w:r w:rsidRPr="007718B4">
              <w:rPr>
                <w:rFonts w:eastAsia="宋体" w:hint="eastAsia"/>
                <w:snapToGrid/>
                <w:sz w:val="18"/>
                <w:szCs w:val="18"/>
              </w:rPr>
              <w:t>有限公司</w:t>
            </w:r>
          </w:p>
        </w:tc>
        <w:tc>
          <w:tcPr>
            <w:tcW w:w="992" w:type="dxa"/>
            <w:tcBorders>
              <w:top w:val="nil"/>
              <w:left w:val="nil"/>
              <w:bottom w:val="single" w:sz="4" w:space="0" w:color="auto"/>
              <w:right w:val="single" w:sz="4" w:space="0" w:color="auto"/>
            </w:tcBorders>
            <w:vAlign w:val="center"/>
          </w:tcPr>
          <w:p w14:paraId="246BD68A" w14:textId="4EC8A260" w:rsidR="00C10BAC" w:rsidRDefault="00C10BAC" w:rsidP="005C4E0B">
            <w:pPr>
              <w:widowControl/>
              <w:autoSpaceDE/>
              <w:autoSpaceDN/>
              <w:snapToGrid/>
              <w:spacing w:line="240" w:lineRule="auto"/>
              <w:ind w:firstLine="0"/>
              <w:jc w:val="center"/>
              <w:rPr>
                <w:rFonts w:eastAsia="宋体"/>
                <w:snapToGrid/>
                <w:sz w:val="18"/>
                <w:szCs w:val="18"/>
              </w:rPr>
            </w:pPr>
            <w:r w:rsidRPr="00C10BAC">
              <w:rPr>
                <w:rFonts w:eastAsia="宋体" w:hint="eastAsia"/>
                <w:snapToGrid/>
                <w:sz w:val="18"/>
                <w:szCs w:val="18"/>
              </w:rPr>
              <w:t>法人</w:t>
            </w:r>
          </w:p>
        </w:tc>
        <w:tc>
          <w:tcPr>
            <w:tcW w:w="1276" w:type="dxa"/>
            <w:tcBorders>
              <w:top w:val="nil"/>
              <w:left w:val="nil"/>
              <w:bottom w:val="single" w:sz="4" w:space="0" w:color="auto"/>
              <w:right w:val="single" w:sz="4" w:space="0" w:color="auto"/>
            </w:tcBorders>
            <w:vAlign w:val="center"/>
          </w:tcPr>
          <w:p w14:paraId="5812332A" w14:textId="6B91A805" w:rsidR="00C10BAC" w:rsidRPr="005C4E0B" w:rsidRDefault="007718B4" w:rsidP="005C4E0B">
            <w:pPr>
              <w:widowControl/>
              <w:autoSpaceDE/>
              <w:autoSpaceDN/>
              <w:snapToGrid/>
              <w:spacing w:line="240" w:lineRule="auto"/>
              <w:ind w:firstLine="0"/>
              <w:jc w:val="center"/>
              <w:rPr>
                <w:rStyle w:val="fontstyle01"/>
                <w:sz w:val="18"/>
                <w:szCs w:val="18"/>
              </w:rPr>
            </w:pPr>
            <w:r w:rsidRPr="007718B4">
              <w:rPr>
                <w:color w:val="000000"/>
                <w:sz w:val="18"/>
                <w:szCs w:val="18"/>
              </w:rPr>
              <w:t>91320213MA209RHCXM</w:t>
            </w:r>
          </w:p>
        </w:tc>
        <w:tc>
          <w:tcPr>
            <w:tcW w:w="992" w:type="dxa"/>
            <w:tcBorders>
              <w:top w:val="nil"/>
              <w:left w:val="nil"/>
              <w:bottom w:val="single" w:sz="4" w:space="0" w:color="auto"/>
              <w:right w:val="single" w:sz="4" w:space="0" w:color="auto"/>
            </w:tcBorders>
            <w:vAlign w:val="center"/>
          </w:tcPr>
          <w:p w14:paraId="4D41B397" w14:textId="5E98A160" w:rsidR="00C10BAC" w:rsidRDefault="00C10BAC" w:rsidP="007718B4">
            <w:pPr>
              <w:widowControl/>
              <w:autoSpaceDE/>
              <w:autoSpaceDN/>
              <w:snapToGrid/>
              <w:spacing w:line="240" w:lineRule="auto"/>
              <w:ind w:firstLine="0"/>
              <w:jc w:val="center"/>
              <w:rPr>
                <w:rFonts w:eastAsia="宋体"/>
                <w:snapToGrid/>
                <w:sz w:val="18"/>
                <w:szCs w:val="18"/>
              </w:rPr>
            </w:pPr>
            <w:r w:rsidRPr="00C10BAC">
              <w:rPr>
                <w:rFonts w:eastAsia="宋体" w:hint="eastAsia"/>
                <w:snapToGrid/>
                <w:sz w:val="18"/>
                <w:szCs w:val="18"/>
              </w:rPr>
              <w:t>2</w:t>
            </w:r>
            <w:r w:rsidRPr="00C10BAC">
              <w:rPr>
                <w:rFonts w:eastAsia="宋体"/>
                <w:snapToGrid/>
                <w:sz w:val="18"/>
                <w:szCs w:val="18"/>
              </w:rPr>
              <w:t>021</w:t>
            </w:r>
            <w:r w:rsidRPr="00C10BAC">
              <w:rPr>
                <w:rFonts w:eastAsia="宋体" w:hint="eastAsia"/>
                <w:snapToGrid/>
                <w:sz w:val="18"/>
                <w:szCs w:val="18"/>
              </w:rPr>
              <w:t>年</w:t>
            </w:r>
            <w:r w:rsidR="007718B4">
              <w:rPr>
                <w:rFonts w:eastAsia="宋体" w:hint="eastAsia"/>
                <w:snapToGrid/>
                <w:sz w:val="18"/>
                <w:szCs w:val="18"/>
              </w:rPr>
              <w:t>7</w:t>
            </w:r>
            <w:r w:rsidRPr="00C10BAC">
              <w:rPr>
                <w:rFonts w:eastAsia="宋体" w:hint="eastAsia"/>
                <w:snapToGrid/>
                <w:sz w:val="18"/>
                <w:szCs w:val="18"/>
              </w:rPr>
              <w:t>月</w:t>
            </w:r>
            <w:r w:rsidR="007718B4">
              <w:rPr>
                <w:rFonts w:eastAsia="宋体" w:hint="eastAsia"/>
                <w:snapToGrid/>
                <w:sz w:val="18"/>
                <w:szCs w:val="18"/>
              </w:rPr>
              <w:t>8</w:t>
            </w:r>
            <w:r w:rsidRPr="00C10BAC">
              <w:rPr>
                <w:rFonts w:eastAsia="宋体" w:hint="eastAsia"/>
                <w:snapToGrid/>
                <w:sz w:val="18"/>
                <w:szCs w:val="18"/>
              </w:rPr>
              <w:t>日</w:t>
            </w:r>
          </w:p>
        </w:tc>
        <w:tc>
          <w:tcPr>
            <w:tcW w:w="993" w:type="dxa"/>
            <w:tcBorders>
              <w:top w:val="nil"/>
              <w:left w:val="nil"/>
              <w:bottom w:val="single" w:sz="4" w:space="0" w:color="auto"/>
              <w:right w:val="single" w:sz="4" w:space="0" w:color="auto"/>
            </w:tcBorders>
            <w:vAlign w:val="center"/>
          </w:tcPr>
          <w:p w14:paraId="6C937FD2" w14:textId="63896130" w:rsidR="00C10BAC" w:rsidRDefault="00C10BAC" w:rsidP="007718B4">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r>
              <w:rPr>
                <w:rFonts w:eastAsia="宋体"/>
                <w:snapToGrid/>
                <w:sz w:val="18"/>
                <w:szCs w:val="18"/>
              </w:rPr>
              <w:t>02</w:t>
            </w:r>
            <w:r>
              <w:rPr>
                <w:rFonts w:eastAsia="宋体" w:hint="eastAsia"/>
                <w:snapToGrid/>
                <w:sz w:val="18"/>
                <w:szCs w:val="18"/>
              </w:rPr>
              <w:t>4</w:t>
            </w:r>
            <w:r>
              <w:rPr>
                <w:rFonts w:eastAsia="宋体" w:hint="eastAsia"/>
                <w:snapToGrid/>
                <w:sz w:val="18"/>
                <w:szCs w:val="18"/>
              </w:rPr>
              <w:t>年</w:t>
            </w:r>
            <w:r w:rsidR="007718B4">
              <w:rPr>
                <w:rFonts w:eastAsia="宋体" w:hint="eastAsia"/>
                <w:snapToGrid/>
                <w:sz w:val="18"/>
                <w:szCs w:val="18"/>
              </w:rPr>
              <w:t>7</w:t>
            </w:r>
            <w:r>
              <w:rPr>
                <w:rFonts w:eastAsia="宋体" w:hint="eastAsia"/>
                <w:snapToGrid/>
                <w:sz w:val="18"/>
                <w:szCs w:val="18"/>
              </w:rPr>
              <w:t>月</w:t>
            </w:r>
            <w:r w:rsidR="007718B4">
              <w:rPr>
                <w:rFonts w:eastAsia="宋体" w:hint="eastAsia"/>
                <w:snapToGrid/>
                <w:sz w:val="18"/>
                <w:szCs w:val="18"/>
              </w:rPr>
              <w:t>7</w:t>
            </w:r>
            <w:r>
              <w:rPr>
                <w:rFonts w:eastAsia="宋体" w:hint="eastAsia"/>
                <w:snapToGrid/>
                <w:sz w:val="18"/>
                <w:szCs w:val="18"/>
              </w:rPr>
              <w:t>日</w:t>
            </w:r>
          </w:p>
        </w:tc>
        <w:tc>
          <w:tcPr>
            <w:tcW w:w="4307" w:type="dxa"/>
            <w:tcBorders>
              <w:top w:val="nil"/>
              <w:left w:val="nil"/>
              <w:bottom w:val="single" w:sz="4" w:space="0" w:color="auto"/>
              <w:right w:val="single" w:sz="4" w:space="0" w:color="auto"/>
            </w:tcBorders>
            <w:vAlign w:val="center"/>
          </w:tcPr>
          <w:p w14:paraId="7F6664FC" w14:textId="77777777" w:rsidR="00C10BAC" w:rsidRPr="00C10BAC" w:rsidRDefault="00C10BAC" w:rsidP="00C25571">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江苏省交通运输厅《江苏省道路水路运输经营者信用管理办法》（苏交规〔</w:t>
            </w:r>
            <w:r w:rsidRPr="00C10BAC">
              <w:rPr>
                <w:rFonts w:eastAsia="宋体"/>
                <w:snapToGrid/>
                <w:sz w:val="18"/>
                <w:szCs w:val="18"/>
              </w:rPr>
              <w:t>2020</w:t>
            </w:r>
            <w:r w:rsidRPr="00C10BAC">
              <w:rPr>
                <w:rFonts w:eastAsia="宋体"/>
                <w:snapToGrid/>
                <w:sz w:val="18"/>
                <w:szCs w:val="18"/>
              </w:rPr>
              <w:t>〕</w:t>
            </w:r>
            <w:r w:rsidRPr="00C10BAC">
              <w:rPr>
                <w:rFonts w:eastAsia="宋体"/>
                <w:snapToGrid/>
                <w:sz w:val="18"/>
                <w:szCs w:val="18"/>
              </w:rPr>
              <w:t>5</w:t>
            </w:r>
            <w:r w:rsidRPr="00C10BAC">
              <w:rPr>
                <w:rFonts w:eastAsia="宋体"/>
                <w:snapToGrid/>
                <w:sz w:val="18"/>
                <w:szCs w:val="18"/>
              </w:rPr>
              <w:t>号）</w:t>
            </w:r>
          </w:p>
          <w:p w14:paraId="163D1A87" w14:textId="77777777" w:rsidR="00C10BAC" w:rsidRPr="00C10BAC" w:rsidRDefault="00C10BAC" w:rsidP="00C25571">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第十四条第二款：违反交通运输有关法律法规，被责令停产停业或者停业整顿的；</w:t>
            </w:r>
          </w:p>
          <w:p w14:paraId="412F64B7" w14:textId="77777777" w:rsidR="00C10BAC" w:rsidRPr="00C10BAC" w:rsidRDefault="00C10BAC" w:rsidP="00C25571">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第六款：符合省级以上交通运输主管部门规定的失信联合惩戒对象名单条件的。</w:t>
            </w:r>
          </w:p>
          <w:p w14:paraId="523798BF" w14:textId="77777777" w:rsidR="00C10BAC" w:rsidRPr="00C10BAC" w:rsidRDefault="00C10BAC" w:rsidP="00C25571">
            <w:pPr>
              <w:widowControl/>
              <w:autoSpaceDE/>
              <w:autoSpaceDN/>
              <w:snapToGrid/>
              <w:spacing w:line="240" w:lineRule="auto"/>
              <w:ind w:firstLine="0"/>
              <w:jc w:val="left"/>
              <w:rPr>
                <w:rFonts w:eastAsia="宋体"/>
                <w:snapToGrid/>
                <w:sz w:val="18"/>
                <w:szCs w:val="18"/>
              </w:rPr>
            </w:pPr>
          </w:p>
          <w:p w14:paraId="39EBB02D" w14:textId="77777777" w:rsidR="00C10BAC" w:rsidRPr="00C10BAC" w:rsidRDefault="00C10BAC" w:rsidP="00C25571">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《江苏省交通运输守信联合激励和失信联合惩戒对象名单管理办法》（苏交规〔</w:t>
            </w:r>
            <w:r w:rsidRPr="00C10BAC">
              <w:rPr>
                <w:rFonts w:eastAsia="宋体"/>
                <w:snapToGrid/>
                <w:sz w:val="18"/>
                <w:szCs w:val="18"/>
              </w:rPr>
              <w:t>2020</w:t>
            </w:r>
            <w:r w:rsidRPr="00C10BAC">
              <w:rPr>
                <w:rFonts w:eastAsia="宋体"/>
                <w:snapToGrid/>
                <w:sz w:val="18"/>
                <w:szCs w:val="18"/>
              </w:rPr>
              <w:t>〕</w:t>
            </w:r>
            <w:r w:rsidRPr="00C10BAC">
              <w:rPr>
                <w:rFonts w:eastAsia="宋体"/>
                <w:snapToGrid/>
                <w:sz w:val="18"/>
                <w:szCs w:val="18"/>
              </w:rPr>
              <w:t>2</w:t>
            </w:r>
            <w:r w:rsidRPr="00C10BAC">
              <w:rPr>
                <w:rFonts w:eastAsia="宋体"/>
                <w:snapToGrid/>
                <w:sz w:val="18"/>
                <w:szCs w:val="18"/>
              </w:rPr>
              <w:t>号）</w:t>
            </w:r>
          </w:p>
          <w:p w14:paraId="21D2918E" w14:textId="77777777" w:rsidR="00C10BAC" w:rsidRPr="00C10BAC" w:rsidRDefault="00C10BAC" w:rsidP="00C25571">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《江苏省交通运输守信联合激励和失信联合惩戒对象名单认定标准（</w:t>
            </w:r>
            <w:r w:rsidRPr="00C10BAC">
              <w:rPr>
                <w:rFonts w:eastAsia="宋体"/>
                <w:snapToGrid/>
                <w:sz w:val="18"/>
                <w:szCs w:val="18"/>
              </w:rPr>
              <w:t>2020</w:t>
            </w:r>
            <w:r w:rsidRPr="00C10BAC">
              <w:rPr>
                <w:rFonts w:eastAsia="宋体"/>
                <w:snapToGrid/>
                <w:sz w:val="18"/>
                <w:szCs w:val="18"/>
              </w:rPr>
              <w:t>年版）》</w:t>
            </w:r>
          </w:p>
          <w:p w14:paraId="719B7E91" w14:textId="2626BAF2" w:rsidR="00C10BAC" w:rsidRPr="006C76F4" w:rsidRDefault="00C10BAC" w:rsidP="00C25571">
            <w:pPr>
              <w:widowControl/>
              <w:autoSpaceDE/>
              <w:autoSpaceDN/>
              <w:snapToGrid/>
              <w:spacing w:line="240" w:lineRule="auto"/>
              <w:ind w:firstLine="0"/>
              <w:jc w:val="left"/>
              <w:rPr>
                <w:rFonts w:eastAsia="宋体"/>
                <w:snapToGrid/>
                <w:sz w:val="18"/>
                <w:szCs w:val="18"/>
              </w:rPr>
            </w:pPr>
            <w:r w:rsidRPr="00C10BAC">
              <w:rPr>
                <w:rFonts w:eastAsia="宋体"/>
                <w:snapToGrid/>
                <w:sz w:val="18"/>
                <w:szCs w:val="18"/>
              </w:rPr>
              <w:t>道路运输经营者</w:t>
            </w:r>
            <w:r w:rsidRPr="00C10BAC">
              <w:rPr>
                <w:rFonts w:eastAsia="宋体"/>
                <w:snapToGrid/>
                <w:sz w:val="18"/>
                <w:szCs w:val="18"/>
              </w:rPr>
              <w:t>1</w:t>
            </w:r>
            <w:r w:rsidRPr="00C10BAC">
              <w:rPr>
                <w:rFonts w:eastAsia="宋体"/>
                <w:snapToGrid/>
                <w:sz w:val="18"/>
                <w:szCs w:val="18"/>
              </w:rPr>
              <w:t>年内违法超限运输的货运车辆超过本单位货运车辆总数</w:t>
            </w:r>
            <w:r w:rsidRPr="00C10BAC">
              <w:rPr>
                <w:rFonts w:eastAsia="宋体"/>
                <w:snapToGrid/>
                <w:sz w:val="18"/>
                <w:szCs w:val="18"/>
              </w:rPr>
              <w:t>10%</w:t>
            </w:r>
            <w:r w:rsidRPr="00C10BAC">
              <w:rPr>
                <w:rFonts w:eastAsia="宋体"/>
                <w:snapToGrid/>
                <w:sz w:val="18"/>
                <w:szCs w:val="18"/>
              </w:rPr>
              <w:t>，被责令停业整顿的。</w:t>
            </w:r>
          </w:p>
        </w:tc>
      </w:tr>
    </w:tbl>
    <w:p w14:paraId="17DA5537" w14:textId="77777777" w:rsidR="00241594" w:rsidRPr="00C369F0" w:rsidRDefault="00241594" w:rsidP="00241594">
      <w:pPr>
        <w:ind w:firstLine="0"/>
        <w:sectPr w:rsidR="00241594" w:rsidRPr="00C369F0">
          <w:pgSz w:w="16838" w:h="11906" w:orient="landscape"/>
          <w:pgMar w:top="720" w:right="720" w:bottom="720" w:left="720" w:header="851" w:footer="567" w:gutter="0"/>
          <w:pgNumType w:fmt="numberInDash"/>
          <w:cols w:space="425"/>
          <w:docGrid w:linePitch="312"/>
        </w:sectPr>
      </w:pPr>
    </w:p>
    <w:p w14:paraId="3D08AC21" w14:textId="77777777" w:rsidR="00F9262C" w:rsidRPr="00241594" w:rsidRDefault="00F9262C" w:rsidP="00EC7891">
      <w:pPr>
        <w:ind w:firstLine="0"/>
      </w:pPr>
    </w:p>
    <w:sectPr w:rsidR="00F9262C" w:rsidRPr="00241594" w:rsidSect="000C6C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E62" w14:textId="77777777" w:rsidR="001F1642" w:rsidRDefault="001F1642" w:rsidP="006061B9">
      <w:pPr>
        <w:spacing w:line="240" w:lineRule="auto"/>
      </w:pPr>
      <w:r>
        <w:separator/>
      </w:r>
    </w:p>
  </w:endnote>
  <w:endnote w:type="continuationSeparator" w:id="0">
    <w:p w14:paraId="41BA24A1" w14:textId="77777777" w:rsidR="001F1642" w:rsidRDefault="001F1642" w:rsidP="00606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D5D7" w14:textId="77777777" w:rsidR="001F1642" w:rsidRDefault="001F1642" w:rsidP="006061B9">
      <w:pPr>
        <w:spacing w:line="240" w:lineRule="auto"/>
      </w:pPr>
      <w:r>
        <w:separator/>
      </w:r>
    </w:p>
  </w:footnote>
  <w:footnote w:type="continuationSeparator" w:id="0">
    <w:p w14:paraId="73E8A5DD" w14:textId="77777777" w:rsidR="001F1642" w:rsidRDefault="001F1642" w:rsidP="006061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94"/>
    <w:rsid w:val="00003B4A"/>
    <w:rsid w:val="00030FB5"/>
    <w:rsid w:val="000C6C0F"/>
    <w:rsid w:val="000C7A6B"/>
    <w:rsid w:val="000F38B2"/>
    <w:rsid w:val="00113D97"/>
    <w:rsid w:val="001A2E6C"/>
    <w:rsid w:val="001F1642"/>
    <w:rsid w:val="0020389A"/>
    <w:rsid w:val="0023520B"/>
    <w:rsid w:val="0023626C"/>
    <w:rsid w:val="00241594"/>
    <w:rsid w:val="00244678"/>
    <w:rsid w:val="00245DE9"/>
    <w:rsid w:val="00247F5D"/>
    <w:rsid w:val="00252FF9"/>
    <w:rsid w:val="0028350E"/>
    <w:rsid w:val="0032650F"/>
    <w:rsid w:val="003561FC"/>
    <w:rsid w:val="003E1162"/>
    <w:rsid w:val="004467AA"/>
    <w:rsid w:val="00462450"/>
    <w:rsid w:val="00491271"/>
    <w:rsid w:val="00535E54"/>
    <w:rsid w:val="005C4E0B"/>
    <w:rsid w:val="006061B9"/>
    <w:rsid w:val="006B6681"/>
    <w:rsid w:val="006E5EA3"/>
    <w:rsid w:val="006F50D6"/>
    <w:rsid w:val="00710C62"/>
    <w:rsid w:val="00734DF6"/>
    <w:rsid w:val="00765A14"/>
    <w:rsid w:val="007718B4"/>
    <w:rsid w:val="0086792C"/>
    <w:rsid w:val="008A2BFF"/>
    <w:rsid w:val="008B72F0"/>
    <w:rsid w:val="008E3E13"/>
    <w:rsid w:val="009E066B"/>
    <w:rsid w:val="009F12C7"/>
    <w:rsid w:val="009F304B"/>
    <w:rsid w:val="00A2405F"/>
    <w:rsid w:val="00A62B08"/>
    <w:rsid w:val="00AF2DE3"/>
    <w:rsid w:val="00AF5B5A"/>
    <w:rsid w:val="00B11D68"/>
    <w:rsid w:val="00BA18EC"/>
    <w:rsid w:val="00BD4372"/>
    <w:rsid w:val="00C10BAC"/>
    <w:rsid w:val="00C25571"/>
    <w:rsid w:val="00C369F0"/>
    <w:rsid w:val="00C636CE"/>
    <w:rsid w:val="00CA2C1A"/>
    <w:rsid w:val="00DE6A35"/>
    <w:rsid w:val="00E42D87"/>
    <w:rsid w:val="00E46AA1"/>
    <w:rsid w:val="00E957EC"/>
    <w:rsid w:val="00EB1448"/>
    <w:rsid w:val="00EC7891"/>
    <w:rsid w:val="00F26830"/>
    <w:rsid w:val="00F9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94"/>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62450"/>
    <w:rPr>
      <w:rFonts w:ascii="Times New Roman" w:hAnsi="Times New Roman" w:cs="Times New Roman" w:hint="default"/>
      <w:b w:val="0"/>
      <w:bCs w:val="0"/>
      <w:i w:val="0"/>
      <w:iCs w:val="0"/>
      <w:color w:val="000000"/>
      <w:sz w:val="22"/>
      <w:szCs w:val="22"/>
    </w:rPr>
  </w:style>
  <w:style w:type="paragraph" w:styleId="a3">
    <w:name w:val="header"/>
    <w:basedOn w:val="a"/>
    <w:link w:val="Char"/>
    <w:uiPriority w:val="99"/>
    <w:unhideWhenUsed/>
    <w:rsid w:val="006061B9"/>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6061B9"/>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6061B9"/>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6061B9"/>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94"/>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62450"/>
    <w:rPr>
      <w:rFonts w:ascii="Times New Roman" w:hAnsi="Times New Roman" w:cs="Times New Roman" w:hint="default"/>
      <w:b w:val="0"/>
      <w:bCs w:val="0"/>
      <w:i w:val="0"/>
      <w:iCs w:val="0"/>
      <w:color w:val="000000"/>
      <w:sz w:val="22"/>
      <w:szCs w:val="22"/>
    </w:rPr>
  </w:style>
  <w:style w:type="paragraph" w:styleId="a3">
    <w:name w:val="header"/>
    <w:basedOn w:val="a"/>
    <w:link w:val="Char"/>
    <w:uiPriority w:val="99"/>
    <w:unhideWhenUsed/>
    <w:rsid w:val="006061B9"/>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6061B9"/>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6061B9"/>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6061B9"/>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4396">
      <w:bodyDiv w:val="1"/>
      <w:marLeft w:val="0"/>
      <w:marRight w:val="0"/>
      <w:marTop w:val="0"/>
      <w:marBottom w:val="0"/>
      <w:divBdr>
        <w:top w:val="none" w:sz="0" w:space="0" w:color="auto"/>
        <w:left w:val="none" w:sz="0" w:space="0" w:color="auto"/>
        <w:bottom w:val="none" w:sz="0" w:space="0" w:color="auto"/>
        <w:right w:val="none" w:sz="0" w:space="0" w:color="auto"/>
      </w:divBdr>
    </w:div>
    <w:div w:id="486556632">
      <w:bodyDiv w:val="1"/>
      <w:marLeft w:val="0"/>
      <w:marRight w:val="0"/>
      <w:marTop w:val="0"/>
      <w:marBottom w:val="0"/>
      <w:divBdr>
        <w:top w:val="none" w:sz="0" w:space="0" w:color="auto"/>
        <w:left w:val="none" w:sz="0" w:space="0" w:color="auto"/>
        <w:bottom w:val="none" w:sz="0" w:space="0" w:color="auto"/>
        <w:right w:val="none" w:sz="0" w:space="0" w:color="auto"/>
      </w:divBdr>
    </w:div>
    <w:div w:id="644699069">
      <w:bodyDiv w:val="1"/>
      <w:marLeft w:val="0"/>
      <w:marRight w:val="0"/>
      <w:marTop w:val="0"/>
      <w:marBottom w:val="0"/>
      <w:divBdr>
        <w:top w:val="none" w:sz="0" w:space="0" w:color="auto"/>
        <w:left w:val="none" w:sz="0" w:space="0" w:color="auto"/>
        <w:bottom w:val="none" w:sz="0" w:space="0" w:color="auto"/>
        <w:right w:val="none" w:sz="0" w:space="0" w:color="auto"/>
      </w:divBdr>
    </w:div>
    <w:div w:id="733309373">
      <w:bodyDiv w:val="1"/>
      <w:marLeft w:val="0"/>
      <w:marRight w:val="0"/>
      <w:marTop w:val="0"/>
      <w:marBottom w:val="0"/>
      <w:divBdr>
        <w:top w:val="none" w:sz="0" w:space="0" w:color="auto"/>
        <w:left w:val="none" w:sz="0" w:space="0" w:color="auto"/>
        <w:bottom w:val="none" w:sz="0" w:space="0" w:color="auto"/>
        <w:right w:val="none" w:sz="0" w:space="0" w:color="auto"/>
      </w:divBdr>
    </w:div>
    <w:div w:id="922031820">
      <w:bodyDiv w:val="1"/>
      <w:marLeft w:val="0"/>
      <w:marRight w:val="0"/>
      <w:marTop w:val="0"/>
      <w:marBottom w:val="0"/>
      <w:divBdr>
        <w:top w:val="none" w:sz="0" w:space="0" w:color="auto"/>
        <w:left w:val="none" w:sz="0" w:space="0" w:color="auto"/>
        <w:bottom w:val="none" w:sz="0" w:space="0" w:color="auto"/>
        <w:right w:val="none" w:sz="0" w:space="0" w:color="auto"/>
      </w:divBdr>
    </w:div>
    <w:div w:id="14602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287</Words>
  <Characters>1638</Characters>
  <Application>Microsoft Office Word</Application>
  <DocSecurity>0</DocSecurity>
  <Lines>13</Lines>
  <Paragraphs>3</Paragraphs>
  <ScaleCrop>false</ScaleCrop>
  <Company>P R C</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dc:creator>
  <cp:lastModifiedBy>胡佳雯</cp:lastModifiedBy>
  <cp:revision>3</cp:revision>
  <dcterms:created xsi:type="dcterms:W3CDTF">2021-08-20T08:35:00Z</dcterms:created>
  <dcterms:modified xsi:type="dcterms:W3CDTF">2021-08-20T08:51:00Z</dcterms:modified>
</cp:coreProperties>
</file>