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1FFEF"/>
  <w:body>
    <w:p w:rsidR="0010485B" w:rsidRDefault="00DD1BA9">
      <w:pPr>
        <w:widowControl/>
        <w:spacing w:line="600" w:lineRule="exact"/>
        <w:jc w:val="lef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 w:rsidR="0010485B" w:rsidRDefault="00DD1BA9">
      <w:pPr>
        <w:spacing w:line="56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 w:hint="eastAsia"/>
          <w:sz w:val="44"/>
          <w:szCs w:val="44"/>
        </w:rPr>
        <w:t>评审通过人员名单</w:t>
      </w:r>
    </w:p>
    <w:bookmarkEnd w:id="0"/>
    <w:p w:rsidR="0010485B" w:rsidRDefault="00DD1BA9">
      <w:pPr>
        <w:adjustRightInd w:val="0"/>
        <w:snapToGrid w:val="0"/>
        <w:spacing w:line="500" w:lineRule="exact"/>
        <w:jc w:val="left"/>
        <w:rPr>
          <w:rFonts w:eastAsia="方正黑体_GBK"/>
          <w:sz w:val="44"/>
          <w:szCs w:val="44"/>
        </w:rPr>
      </w:pPr>
      <w:r>
        <w:rPr>
          <w:rFonts w:eastAsia="方正黑体_GBK"/>
          <w:sz w:val="30"/>
          <w:szCs w:val="30"/>
        </w:rPr>
        <w:t>交通运输工程专业：</w:t>
      </w: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354"/>
        <w:gridCol w:w="4243"/>
        <w:gridCol w:w="1517"/>
        <w:gridCol w:w="1738"/>
      </w:tblGrid>
      <w:tr w:rsidR="0010485B">
        <w:trPr>
          <w:tblHeader/>
        </w:trPr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单  位</w:t>
            </w:r>
          </w:p>
        </w:tc>
        <w:tc>
          <w:tcPr>
            <w:tcW w:w="1517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专业</w:t>
            </w:r>
          </w:p>
        </w:tc>
        <w:tc>
          <w:tcPr>
            <w:tcW w:w="1738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姝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江苏省交通运输厅规划研究中心</w:t>
            </w:r>
          </w:p>
        </w:tc>
        <w:tc>
          <w:tcPr>
            <w:tcW w:w="1517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  <w:vAlign w:val="center"/>
          </w:tcPr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程康康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孙璟珂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吴宛秋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王荪卉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张留锁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申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耀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苏交科集团（江苏）安全科学</w:t>
            </w:r>
          </w:p>
          <w:p w:rsidR="0010485B" w:rsidRDefault="00DD1BA9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郑芳芳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苏交科集团（江苏）安全科学</w:t>
            </w:r>
          </w:p>
          <w:p w:rsidR="0010485B" w:rsidRDefault="00DD1BA9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森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龙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魏宗雪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冯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江苏省高速公路交通运输执法总队沿海支队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茜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江苏省交通运输厅公路事业发展中心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关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健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瑜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维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刘李君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马千越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方若全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孙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童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储长青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琦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史永龙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花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帅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缪文雯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李长钊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胡馨匀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铭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荣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胡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陆天宇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潘永州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周思宇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邹先宇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王相鹏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王国军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闻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禚洪将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王光泽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贺彦景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李长林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吴东县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刘学林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吴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瑶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郭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靖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吴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凡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鑫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陈向阳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李益波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林治源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沈玉鹏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仲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政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范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杰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黑焕学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金冠岐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丁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朱明杨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朱正超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李以任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凯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洪盛园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朱本通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刘玉鹏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毛阳阳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倪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白文轩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王成坤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证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徐移泽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剑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曹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吉虹明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李华平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欢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格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唐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晗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扬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徐利利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张代雨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爽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许海成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马延科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伟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蔡慕珏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黄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樊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郭欢欢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马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王文勇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康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峰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eastAsia"/>
                <w:sz w:val="22"/>
                <w:szCs w:val="22"/>
              </w:rPr>
              <w:t>熠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靖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邱文龙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巍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徐泽平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伟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仇兆天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杜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微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苏交科集团检测认证有限公司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陆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恒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苏交科（苏州）交通科技有限公司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阳武平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苏交科（苏州）交通科技有限公司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常熟通正工程检测有限公司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周星水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王海天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李晓洒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薛钟铭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肖金旭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周沁雪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118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杨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贺竞峰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张天成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徐党先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裴启乐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戚文斌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魏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苑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享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李耀丽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俞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毛锐敏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慧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方逸之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孙宏伟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杨峻峰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汪海啸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超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138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杨耀清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华设设计集团股份有限公司南通分公司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护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参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畅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贲双飞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陈云飞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斌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丁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欢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朱海林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戴叶华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琦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卞兆琪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张小宝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耿广令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卜一航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蒋俊杰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陈丽花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朱耔霖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韩雪强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158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倪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冯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吕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龚金机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袁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鑫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陈维康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施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韩昌泰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蒋鑫磊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李广健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蔡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认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岳亚周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汪必成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罗鹏程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余成成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樊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陈丽军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姜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山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178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倪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丹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王鼎成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江苏华汇工程科技有限公司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刘立剑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江苏华汇工程科技有限公司南京分公司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赵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静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高学楼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锟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汤超予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陆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健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朱沈阳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谷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强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江苏华通工程技术有限公司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蒋秀艳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熊剑文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李泽楷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影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张淑英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李焱灵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霜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顾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翔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江苏纬信工程咨询有限公司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汤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俊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林家欣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198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秦兴浩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史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洁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王海洋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陈支东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于超辉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江苏中路工程江苏研究院有限公司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谭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朱文国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曦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续泽宇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黄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健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王阳阳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江苏育通交通工程咨询监理有限责任公司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朱阳洋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江苏育通交通工程咨询监理有限责任公司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纪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闯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江苏南京交院工程检测有限责任公司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曹嘉瑞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江苏省交通运输厅港航事业发展中心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季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立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江苏省交通运输厅港航事业发展中心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刘玥杉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江苏省交通运输厅港航事业发展中心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何宝海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京杭运河江苏省交通运输厅</w:t>
            </w:r>
            <w:r>
              <w:rPr>
                <w:rFonts w:ascii="Arial" w:hAnsi="Arial" w:cs="Arial" w:hint="eastAsia"/>
                <w:sz w:val="22"/>
                <w:szCs w:val="22"/>
              </w:rPr>
              <w:t>苏北航务管理处</w:t>
            </w:r>
          </w:p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淮安航务中心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王同昌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京杭运河江苏省交通运输厅</w:t>
            </w:r>
            <w:r>
              <w:rPr>
                <w:rFonts w:ascii="Arial" w:hAnsi="Arial" w:cs="Arial" w:hint="eastAsia"/>
                <w:sz w:val="22"/>
                <w:szCs w:val="22"/>
              </w:rPr>
              <w:t>苏北航务管理处</w:t>
            </w:r>
          </w:p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徐州航务中心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217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李宏安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京杭运河江苏省交通运输厅</w:t>
            </w:r>
            <w:r>
              <w:rPr>
                <w:rFonts w:ascii="Arial" w:hAnsi="Arial" w:cs="Arial" w:hint="eastAsia"/>
                <w:sz w:val="22"/>
                <w:szCs w:val="22"/>
              </w:rPr>
              <w:t>苏北航务管理处</w:t>
            </w:r>
          </w:p>
          <w:p w:rsidR="0010485B" w:rsidRDefault="00DD1BA9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京杭运河江苏省船闸应急保障中心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218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219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杨晓茗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220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卢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琦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221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鑫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南京港港务工程有限公司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222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陈立东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南京港（集团）有限公司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223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张家豪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224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戚肇戎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华设设计集团股份有限公司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225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董加鹏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华设检测科技有限公司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226</w:t>
            </w:r>
          </w:p>
        </w:tc>
        <w:tc>
          <w:tcPr>
            <w:tcW w:w="1354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王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伍</w:t>
            </w:r>
          </w:p>
        </w:tc>
        <w:tc>
          <w:tcPr>
            <w:tcW w:w="4243" w:type="dxa"/>
            <w:vAlign w:val="center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苏交科集团股份有限公司</w:t>
            </w:r>
          </w:p>
        </w:tc>
        <w:tc>
          <w:tcPr>
            <w:tcW w:w="1517" w:type="dxa"/>
          </w:tcPr>
          <w:p w:rsidR="0010485B" w:rsidRDefault="00DD1BA9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民航工程</w:t>
            </w:r>
          </w:p>
        </w:tc>
        <w:tc>
          <w:tcPr>
            <w:tcW w:w="1738" w:type="dxa"/>
          </w:tcPr>
          <w:p w:rsidR="0010485B" w:rsidRDefault="00DD1BA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工程师</w:t>
            </w:r>
          </w:p>
        </w:tc>
      </w:tr>
    </w:tbl>
    <w:p w:rsidR="0010485B" w:rsidRDefault="00DD1BA9">
      <w:pPr>
        <w:widowControl/>
        <w:jc w:val="left"/>
        <w:rPr>
          <w:rFonts w:eastAsia="黑体"/>
          <w:sz w:val="30"/>
          <w:szCs w:val="30"/>
        </w:rPr>
      </w:pPr>
      <w:r>
        <w:rPr>
          <w:rFonts w:eastAsia="黑体"/>
          <w:sz w:val="30"/>
          <w:szCs w:val="30"/>
        </w:rPr>
        <w:br w:type="page"/>
      </w:r>
    </w:p>
    <w:p w:rsidR="0010485B" w:rsidRDefault="00DD1BA9">
      <w:pPr>
        <w:spacing w:line="600" w:lineRule="exact"/>
        <w:jc w:val="left"/>
        <w:rPr>
          <w:rFonts w:eastAsia="方正黑体_GBK"/>
          <w:sz w:val="32"/>
          <w:szCs w:val="32"/>
        </w:rPr>
      </w:pPr>
      <w:r>
        <w:rPr>
          <w:rFonts w:eastAsia="方正黑体_GBK"/>
          <w:sz w:val="30"/>
          <w:szCs w:val="30"/>
        </w:rPr>
        <w:lastRenderedPageBreak/>
        <w:t>技校教师专业：</w:t>
      </w: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344"/>
        <w:gridCol w:w="3404"/>
        <w:gridCol w:w="1843"/>
        <w:gridCol w:w="2261"/>
      </w:tblGrid>
      <w:tr w:rsidR="0010485B">
        <w:tc>
          <w:tcPr>
            <w:tcW w:w="713" w:type="dxa"/>
            <w:vAlign w:val="center"/>
          </w:tcPr>
          <w:p w:rsidR="0010485B" w:rsidRDefault="00DD1BA9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单  位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专业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  杨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江苏省交通技师学院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计算机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彭小伟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江苏省交通技师学院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童志红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中文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施  伟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郭婷婷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中文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  勇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sz w:val="22"/>
                <w:szCs w:val="22"/>
              </w:rPr>
            </w:pPr>
            <w:r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王世超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汽车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eastAsia="等线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束祥海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机械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  <w:tr w:rsidR="0010485B">
        <w:tc>
          <w:tcPr>
            <w:tcW w:w="713" w:type="dxa"/>
            <w:vAlign w:val="bottom"/>
          </w:tcPr>
          <w:p w:rsidR="0010485B" w:rsidRDefault="00DD1BA9">
            <w:pPr>
              <w:widowControl/>
              <w:jc w:val="center"/>
              <w:textAlignment w:val="bottom"/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eastAsia="等线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34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  霞</w:t>
            </w:r>
          </w:p>
        </w:tc>
        <w:tc>
          <w:tcPr>
            <w:tcW w:w="3404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江苏汽车技师学院</w:t>
            </w:r>
          </w:p>
        </w:tc>
        <w:tc>
          <w:tcPr>
            <w:tcW w:w="1843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交通运输</w:t>
            </w:r>
          </w:p>
        </w:tc>
        <w:tc>
          <w:tcPr>
            <w:tcW w:w="2261" w:type="dxa"/>
            <w:vAlign w:val="center"/>
          </w:tcPr>
          <w:p w:rsidR="0010485B" w:rsidRDefault="00DD1BA9">
            <w:pPr>
              <w:widowControl/>
              <w:spacing w:line="0" w:lineRule="atLeast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讲师</w:t>
            </w:r>
          </w:p>
        </w:tc>
      </w:tr>
    </w:tbl>
    <w:p w:rsidR="0010485B" w:rsidRDefault="0010485B">
      <w:pPr>
        <w:spacing w:line="580" w:lineRule="exact"/>
        <w:ind w:right="320"/>
        <w:rPr>
          <w:rFonts w:eastAsia="仿宋"/>
          <w:sz w:val="32"/>
          <w:szCs w:val="32"/>
        </w:rPr>
      </w:pPr>
    </w:p>
    <w:p w:rsidR="0010485B" w:rsidRDefault="0010485B">
      <w:pPr>
        <w:spacing w:line="600" w:lineRule="exact"/>
        <w:jc w:val="center"/>
        <w:rPr>
          <w:rFonts w:eastAsia="黑体"/>
          <w:sz w:val="30"/>
          <w:szCs w:val="30"/>
        </w:rPr>
      </w:pPr>
    </w:p>
    <w:sectPr w:rsidR="0010485B">
      <w:footerReference w:type="default" r:id="rId7"/>
      <w:pgSz w:w="11906" w:h="16838"/>
      <w:pgMar w:top="2098" w:right="1588" w:bottom="1985" w:left="1588" w:header="851" w:footer="1304" w:gutter="0"/>
      <w:cols w:space="425"/>
      <w:titlePg/>
      <w:docGrid w:type="linesAndChars" w:linePitch="59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59B3" w:rsidRDefault="008059B3">
      <w:r>
        <w:separator/>
      </w:r>
    </w:p>
  </w:endnote>
  <w:endnote w:type="continuationSeparator" w:id="0">
    <w:p w:rsidR="008059B3" w:rsidRDefault="0080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11F9EE29-3729-4B96-B830-DB7818931A97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3C99B488-B46D-449D-8657-FD152C4AEAA9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EAC1BBBF-565F-424F-B022-9C0EA6A544BF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485B" w:rsidRDefault="00DD1BA9">
    <w:pPr>
      <w:pStyle w:val="a4"/>
      <w:jc w:val="center"/>
      <w:rPr>
        <w:rFonts w:asciiTheme="minorEastAsia" w:hAnsiTheme="minorEastAsia" w:cs="Times New Roman"/>
        <w:sz w:val="28"/>
        <w:szCs w:val="28"/>
      </w:rPr>
    </w:pPr>
    <w:r>
      <w:rPr>
        <w:rFonts w:asciiTheme="minorEastAsia" w:hAnsiTheme="minorEastAsia" w:hint="eastAsia"/>
        <w:sz w:val="28"/>
        <w:szCs w:val="28"/>
      </w:rPr>
      <w:t xml:space="preserve">― </w:t>
    </w:r>
    <w:sdt>
      <w:sdtPr>
        <w:id w:val="-388494730"/>
      </w:sdtPr>
      <w:sdtEndPr>
        <w:rPr>
          <w:rFonts w:asciiTheme="minorEastAsia" w:hAnsiTheme="minorEastAsia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015E8" w:rsidRPr="002015E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</w:sdtContent>
    </w:sdt>
    <w:r>
      <w:rPr>
        <w:rFonts w:asciiTheme="minorEastAsia" w:hAnsiTheme="minorEastAsia"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59B3" w:rsidRDefault="008059B3">
      <w:r>
        <w:separator/>
      </w:r>
    </w:p>
  </w:footnote>
  <w:footnote w:type="continuationSeparator" w:id="0">
    <w:p w:rsidR="008059B3" w:rsidRDefault="008059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displayBackgroundShape/>
  <w:embedTrueTypeFonts/>
  <w:saveSubsetFonts/>
  <w:bordersDoNotSurroundHeader/>
  <w:bordersDoNotSurroundFooter/>
  <w:defaultTabStop w:val="420"/>
  <w:drawingGridHorizontalSpacing w:val="101"/>
  <w:drawingGridVerticalSpacing w:val="295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1ZjllNTYxZWY5Njg5MDQ2ZGNhZWQxYjBiMTM1ZGUifQ=="/>
  </w:docVars>
  <w:rsids>
    <w:rsidRoot w:val="007C4F6E"/>
    <w:rsid w:val="0002479B"/>
    <w:rsid w:val="00032FBC"/>
    <w:rsid w:val="00036D8E"/>
    <w:rsid w:val="000379BB"/>
    <w:rsid w:val="00042420"/>
    <w:rsid w:val="0004720E"/>
    <w:rsid w:val="00052A8D"/>
    <w:rsid w:val="00075A94"/>
    <w:rsid w:val="000B2BD6"/>
    <w:rsid w:val="0010379D"/>
    <w:rsid w:val="0010485B"/>
    <w:rsid w:val="0010652A"/>
    <w:rsid w:val="00111B49"/>
    <w:rsid w:val="001410CF"/>
    <w:rsid w:val="00146EBC"/>
    <w:rsid w:val="001525DD"/>
    <w:rsid w:val="001540CB"/>
    <w:rsid w:val="001663A2"/>
    <w:rsid w:val="00180AFF"/>
    <w:rsid w:val="00195FF8"/>
    <w:rsid w:val="001A55E3"/>
    <w:rsid w:val="001B5679"/>
    <w:rsid w:val="001E1684"/>
    <w:rsid w:val="001E5089"/>
    <w:rsid w:val="001E72A0"/>
    <w:rsid w:val="001F75B5"/>
    <w:rsid w:val="002015E8"/>
    <w:rsid w:val="002019E5"/>
    <w:rsid w:val="00221CFF"/>
    <w:rsid w:val="0022398C"/>
    <w:rsid w:val="00245B21"/>
    <w:rsid w:val="00284BF4"/>
    <w:rsid w:val="00291A6A"/>
    <w:rsid w:val="002A6081"/>
    <w:rsid w:val="002E4754"/>
    <w:rsid w:val="002E53D2"/>
    <w:rsid w:val="002E6E11"/>
    <w:rsid w:val="00316992"/>
    <w:rsid w:val="00320EC3"/>
    <w:rsid w:val="00331710"/>
    <w:rsid w:val="00354A47"/>
    <w:rsid w:val="003807B6"/>
    <w:rsid w:val="003A0FA1"/>
    <w:rsid w:val="003B24C7"/>
    <w:rsid w:val="003C3076"/>
    <w:rsid w:val="003C4EFA"/>
    <w:rsid w:val="003E72B0"/>
    <w:rsid w:val="003F4B85"/>
    <w:rsid w:val="00401018"/>
    <w:rsid w:val="00406D63"/>
    <w:rsid w:val="00413154"/>
    <w:rsid w:val="004320D0"/>
    <w:rsid w:val="0044786C"/>
    <w:rsid w:val="00461BE7"/>
    <w:rsid w:val="004649F0"/>
    <w:rsid w:val="0047440B"/>
    <w:rsid w:val="004835F6"/>
    <w:rsid w:val="00486475"/>
    <w:rsid w:val="004C59A6"/>
    <w:rsid w:val="004C77F2"/>
    <w:rsid w:val="004D345A"/>
    <w:rsid w:val="004D4D56"/>
    <w:rsid w:val="004F047A"/>
    <w:rsid w:val="00507ADE"/>
    <w:rsid w:val="00514F35"/>
    <w:rsid w:val="00540BA6"/>
    <w:rsid w:val="005453B4"/>
    <w:rsid w:val="005518E5"/>
    <w:rsid w:val="00553D0F"/>
    <w:rsid w:val="00556C3A"/>
    <w:rsid w:val="00561D5C"/>
    <w:rsid w:val="00580B19"/>
    <w:rsid w:val="005821A9"/>
    <w:rsid w:val="0059657C"/>
    <w:rsid w:val="005A553A"/>
    <w:rsid w:val="005B0A04"/>
    <w:rsid w:val="005B5740"/>
    <w:rsid w:val="005C0B25"/>
    <w:rsid w:val="005D54F1"/>
    <w:rsid w:val="00601DFA"/>
    <w:rsid w:val="0061008D"/>
    <w:rsid w:val="00624C1F"/>
    <w:rsid w:val="00635970"/>
    <w:rsid w:val="006442DF"/>
    <w:rsid w:val="00657B34"/>
    <w:rsid w:val="0066587F"/>
    <w:rsid w:val="006879D4"/>
    <w:rsid w:val="0069374C"/>
    <w:rsid w:val="006D4BB2"/>
    <w:rsid w:val="006F3040"/>
    <w:rsid w:val="00711151"/>
    <w:rsid w:val="00724D64"/>
    <w:rsid w:val="007275FB"/>
    <w:rsid w:val="00744FF6"/>
    <w:rsid w:val="007454F1"/>
    <w:rsid w:val="00754C5D"/>
    <w:rsid w:val="00755580"/>
    <w:rsid w:val="00764CC4"/>
    <w:rsid w:val="007B44F5"/>
    <w:rsid w:val="007C4F6E"/>
    <w:rsid w:val="007C6B48"/>
    <w:rsid w:val="007D7FC8"/>
    <w:rsid w:val="007F421F"/>
    <w:rsid w:val="008059B3"/>
    <w:rsid w:val="008067DA"/>
    <w:rsid w:val="0083320E"/>
    <w:rsid w:val="00833E60"/>
    <w:rsid w:val="00842DAF"/>
    <w:rsid w:val="00846A42"/>
    <w:rsid w:val="00854FF5"/>
    <w:rsid w:val="00864038"/>
    <w:rsid w:val="00877952"/>
    <w:rsid w:val="00880AB7"/>
    <w:rsid w:val="00886CC4"/>
    <w:rsid w:val="008B1CD8"/>
    <w:rsid w:val="008D2362"/>
    <w:rsid w:val="008E3166"/>
    <w:rsid w:val="00911556"/>
    <w:rsid w:val="00914AA0"/>
    <w:rsid w:val="00924186"/>
    <w:rsid w:val="009261ED"/>
    <w:rsid w:val="009320D9"/>
    <w:rsid w:val="009341F1"/>
    <w:rsid w:val="00951D1C"/>
    <w:rsid w:val="0095389E"/>
    <w:rsid w:val="009916F0"/>
    <w:rsid w:val="00997C11"/>
    <w:rsid w:val="009B226B"/>
    <w:rsid w:val="009B6219"/>
    <w:rsid w:val="009F4A4E"/>
    <w:rsid w:val="00A00A04"/>
    <w:rsid w:val="00A225CD"/>
    <w:rsid w:val="00A2788D"/>
    <w:rsid w:val="00A434D9"/>
    <w:rsid w:val="00A7421D"/>
    <w:rsid w:val="00A93465"/>
    <w:rsid w:val="00AC26C2"/>
    <w:rsid w:val="00AE3E7D"/>
    <w:rsid w:val="00AE7830"/>
    <w:rsid w:val="00AF2AC4"/>
    <w:rsid w:val="00B14C0A"/>
    <w:rsid w:val="00B171B2"/>
    <w:rsid w:val="00B220BE"/>
    <w:rsid w:val="00B33D4F"/>
    <w:rsid w:val="00B53EFB"/>
    <w:rsid w:val="00B62074"/>
    <w:rsid w:val="00B904F8"/>
    <w:rsid w:val="00B9287D"/>
    <w:rsid w:val="00BA2E7B"/>
    <w:rsid w:val="00BC4C82"/>
    <w:rsid w:val="00BD1F0C"/>
    <w:rsid w:val="00BF3A85"/>
    <w:rsid w:val="00C051CB"/>
    <w:rsid w:val="00C23D18"/>
    <w:rsid w:val="00C91E76"/>
    <w:rsid w:val="00CA3D4D"/>
    <w:rsid w:val="00CE472E"/>
    <w:rsid w:val="00CE4A84"/>
    <w:rsid w:val="00D11422"/>
    <w:rsid w:val="00D20B21"/>
    <w:rsid w:val="00D21F3F"/>
    <w:rsid w:val="00D301D4"/>
    <w:rsid w:val="00D345BF"/>
    <w:rsid w:val="00D536CB"/>
    <w:rsid w:val="00D566B8"/>
    <w:rsid w:val="00D80398"/>
    <w:rsid w:val="00D93A57"/>
    <w:rsid w:val="00D9735C"/>
    <w:rsid w:val="00DB5CD1"/>
    <w:rsid w:val="00DC153B"/>
    <w:rsid w:val="00DD1BA9"/>
    <w:rsid w:val="00DD7416"/>
    <w:rsid w:val="00DE6822"/>
    <w:rsid w:val="00E2081B"/>
    <w:rsid w:val="00E62193"/>
    <w:rsid w:val="00E86895"/>
    <w:rsid w:val="00E86D72"/>
    <w:rsid w:val="00E93524"/>
    <w:rsid w:val="00EA1263"/>
    <w:rsid w:val="00EA7D22"/>
    <w:rsid w:val="00EB76F5"/>
    <w:rsid w:val="00EE5499"/>
    <w:rsid w:val="00EF491D"/>
    <w:rsid w:val="00F04945"/>
    <w:rsid w:val="00F04EF3"/>
    <w:rsid w:val="00F0671C"/>
    <w:rsid w:val="00F2624E"/>
    <w:rsid w:val="00F53690"/>
    <w:rsid w:val="00F60DF6"/>
    <w:rsid w:val="00F942D9"/>
    <w:rsid w:val="00FA787F"/>
    <w:rsid w:val="00FB0873"/>
    <w:rsid w:val="00FB08C2"/>
    <w:rsid w:val="00FE3B3E"/>
    <w:rsid w:val="00FF0D82"/>
    <w:rsid w:val="00FF68CF"/>
    <w:rsid w:val="03640DFA"/>
    <w:rsid w:val="0BF74DDB"/>
    <w:rsid w:val="13A94254"/>
    <w:rsid w:val="15291BB2"/>
    <w:rsid w:val="160259A4"/>
    <w:rsid w:val="18F42438"/>
    <w:rsid w:val="1D1F060D"/>
    <w:rsid w:val="2748064F"/>
    <w:rsid w:val="2B4A74CA"/>
    <w:rsid w:val="3A3658FB"/>
    <w:rsid w:val="3B4E6C1F"/>
    <w:rsid w:val="47EF1ED0"/>
    <w:rsid w:val="54210877"/>
    <w:rsid w:val="54547060"/>
    <w:rsid w:val="568561E5"/>
    <w:rsid w:val="57310155"/>
    <w:rsid w:val="5BDA2DF4"/>
    <w:rsid w:val="632B2127"/>
    <w:rsid w:val="65031282"/>
    <w:rsid w:val="68FB406B"/>
    <w:rsid w:val="691C72F1"/>
    <w:rsid w:val="6E8A766D"/>
    <w:rsid w:val="72531631"/>
    <w:rsid w:val="76BA604B"/>
    <w:rsid w:val="79E213E3"/>
    <w:rsid w:val="7F951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1099</Words>
  <Characters>6265</Characters>
  <Application>Microsoft Office Word</Application>
  <DocSecurity>0</DocSecurity>
  <Lines>52</Lines>
  <Paragraphs>14</Paragraphs>
  <ScaleCrop>false</ScaleCrop>
  <Company>china</Company>
  <LinksUpToDate>false</LinksUpToDate>
  <CharactersWithSpaces>7350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王伟</dc:creator>
  <cp:lastModifiedBy>沈志翔</cp:lastModifiedBy>
  <cp:revision>2</cp:revision>
  <cp:lastPrinted>2023-11-05T08:24:00Z</cp:lastPrinted>
  <dcterms:created xsi:type="dcterms:W3CDTF">2023-11-05T11:48:00Z</dcterms:created>
  <dcterms:modified xsi:type="dcterms:W3CDTF">2023-11-05T11:48:00Z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5AABBEF417C74ABE9D574755449F63FF</vt:lpwstr>
  </property>
</Properties>
</file>