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widowControl/>
        <w:spacing w:before="0" w:beforeAutospacing="0" w:after="0" w:afterAutospacing="0"/>
        <w:ind w:left="0" w:right="-29" w:rightChars="-14"/>
        <w:rPr>
          <w:rFonts w:hint="default" w:ascii="Times New Roman" w:hAnsi="Times New Roman" w:eastAsia="方正仿宋_GBK" w:cs="Times New Roman"/>
          <w:lang w:val="en-US"/>
        </w:rPr>
      </w:pPr>
      <w:r>
        <w:rPr>
          <w:rFonts w:ascii="Times New Roman" w:hAnsi="Times New Roman" w:cs="Times New Roman"/>
          <w:lang w:eastAsia="zh-CN"/>
        </w:rPr>
        <w:t>附件</w:t>
      </w:r>
      <w:r>
        <w:rPr>
          <w:rFonts w:hint="default" w:ascii="Times New Roman" w:hAnsi="Times New Roman" w:eastAsia="方正仿宋_GBK" w:cs="Times New Roman"/>
          <w:lang w:val="en-US"/>
        </w:rPr>
        <w:t>1</w:t>
      </w:r>
    </w:p>
    <w:p>
      <w:pPr>
        <w:pStyle w:val="2"/>
        <w:widowControl/>
        <w:spacing w:before="240" w:beforeLines="100" w:beforeAutospacing="0" w:after="240" w:afterLines="100" w:afterAutospacing="0"/>
        <w:ind w:left="0" w:right="0"/>
        <w:rPr>
          <w:rFonts w:hint="default" w:ascii="Times New Roman" w:hAnsi="Times New Roman" w:cs="Times New Roman"/>
          <w:lang w:val="en-US"/>
        </w:rPr>
      </w:pPr>
      <w:r>
        <w:rPr>
          <w:rFonts w:hint="default" w:ascii="Times New Roman" w:hAnsi="Times New Roman" w:cs="Times New Roman"/>
          <w:lang w:val="en-US"/>
        </w:rPr>
        <w:t>2021</w:t>
      </w:r>
      <w:r>
        <w:rPr>
          <w:rFonts w:hint="eastAsia" w:ascii="Times New Roman" w:hAnsi="Times New Roman" w:eastAsia="方正小标宋_GBK" w:cs="方正小标宋_GBK"/>
          <w:lang w:eastAsia="zh-CN"/>
        </w:rPr>
        <w:t>年</w:t>
      </w:r>
      <w:r>
        <w:rPr>
          <w:rFonts w:hint="default" w:ascii="Times New Roman" w:hAnsi="Times New Roman" w:cs="Times New Roman"/>
          <w:lang w:val="en-US"/>
        </w:rPr>
        <w:t>“</w:t>
      </w:r>
      <w:r>
        <w:rPr>
          <w:rFonts w:hint="eastAsia" w:ascii="Times New Roman" w:hAnsi="Times New Roman" w:eastAsia="方正小标宋_GBK" w:cs="方正小标宋_GBK"/>
          <w:lang w:eastAsia="zh-CN"/>
        </w:rPr>
        <w:t>最美交通人</w:t>
      </w:r>
      <w:r>
        <w:rPr>
          <w:rFonts w:hint="default" w:ascii="Times New Roman" w:hAnsi="Times New Roman" w:cs="Times New Roman"/>
          <w:lang w:val="en-US"/>
        </w:rPr>
        <w:t>”</w:t>
      </w:r>
      <w:r>
        <w:rPr>
          <w:rFonts w:hint="eastAsia" w:ascii="Times New Roman" w:hAnsi="Times New Roman" w:eastAsia="方正小标宋_GBK" w:cs="方正小标宋_GBK"/>
          <w:lang w:eastAsia="zh-CN"/>
        </w:rPr>
        <w:t>名单</w:t>
      </w:r>
    </w:p>
    <w:p>
      <w:pPr>
        <w:keepNext w:val="0"/>
        <w:keepLines w:val="0"/>
        <w:widowControl w:val="0"/>
        <w:suppressLineNumbers w:val="0"/>
        <w:autoSpaceDE w:val="0"/>
        <w:autoSpaceDN w:val="0"/>
        <w:snapToGrid/>
        <w:spacing w:before="0" w:beforeAutospacing="0" w:after="0" w:afterAutospacing="0" w:line="240" w:lineRule="auto"/>
        <w:ind w:left="1920" w:right="0" w:hanging="1920" w:hangingChars="600"/>
        <w:jc w:val="left"/>
        <w:rPr>
          <w:szCs w:val="32"/>
          <w:lang w:val="en-US"/>
        </w:rPr>
      </w:pPr>
      <w:r>
        <w:rPr>
          <w:rFonts w:hint="default" w:ascii="Times New Roman" w:hAnsi="Times New Roman" w:eastAsia="方正仿宋_GBK" w:cs="Times New Roman"/>
          <w:snapToGrid/>
          <w:kern w:val="0"/>
          <w:sz w:val="32"/>
          <w:szCs w:val="32"/>
          <w:lang w:val="en-US" w:eastAsia="zh-CN" w:bidi="ar"/>
        </w:rPr>
        <w:t>1</w:t>
      </w:r>
      <w:r>
        <w:rPr>
          <w:rFonts w:hint="eastAsia" w:ascii="Times New Roman" w:hAnsi="方正仿宋_GBK" w:eastAsia="方正仿宋_GBK" w:cs="方正仿宋_GBK"/>
          <w:snapToGrid/>
          <w:kern w:val="0"/>
          <w:sz w:val="32"/>
          <w:szCs w:val="32"/>
          <w:lang w:val="en-US" w:eastAsia="zh-CN" w:bidi="ar"/>
        </w:rPr>
        <w:t>．殷学斌</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中国铁路上海局集团有限公司南京东机辆段动车组司机</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2</w:t>
      </w:r>
      <w:r>
        <w:rPr>
          <w:rFonts w:hint="eastAsia" w:ascii="Times New Roman" w:hAnsi="方正仿宋_GBK" w:eastAsia="方正仿宋_GBK" w:cs="方正仿宋_GBK"/>
          <w:snapToGrid/>
          <w:kern w:val="0"/>
          <w:sz w:val="32"/>
          <w:szCs w:val="32"/>
          <w:lang w:val="en-US" w:eastAsia="zh-CN" w:bidi="ar"/>
        </w:rPr>
        <w:t>．庄</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巍</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镇江市公共交通有限公司驾驶员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3</w:t>
      </w:r>
      <w:r>
        <w:rPr>
          <w:rFonts w:hint="eastAsia" w:ascii="Times New Roman" w:hAnsi="方正仿宋_GBK" w:eastAsia="方正仿宋_GBK" w:cs="方正仿宋_GBK"/>
          <w:snapToGrid/>
          <w:kern w:val="0"/>
          <w:sz w:val="32"/>
          <w:szCs w:val="32"/>
          <w:lang w:val="en-US" w:eastAsia="zh-CN" w:bidi="ar"/>
        </w:rPr>
        <w:t>．于勤海</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淮安市公路事业发展中心建设管理科副科长</w:t>
      </w:r>
    </w:p>
    <w:p>
      <w:pPr>
        <w:keepNext w:val="0"/>
        <w:keepLines w:val="0"/>
        <w:widowControl w:val="0"/>
        <w:suppressLineNumbers w:val="0"/>
        <w:autoSpaceDE w:val="0"/>
        <w:autoSpaceDN w:val="0"/>
        <w:snapToGrid/>
        <w:spacing w:before="0" w:beforeAutospacing="0" w:after="0" w:afterAutospacing="0" w:line="240" w:lineRule="auto"/>
        <w:ind w:left="1920" w:right="0" w:hanging="1920" w:hangingChars="600"/>
        <w:jc w:val="left"/>
        <w:rPr>
          <w:szCs w:val="32"/>
          <w:lang w:val="en-US"/>
        </w:rPr>
      </w:pPr>
      <w:r>
        <w:rPr>
          <w:rFonts w:hint="default" w:ascii="Times New Roman" w:hAnsi="Times New Roman" w:eastAsia="方正仿宋_GBK" w:cs="Times New Roman"/>
          <w:snapToGrid/>
          <w:kern w:val="0"/>
          <w:sz w:val="32"/>
          <w:szCs w:val="32"/>
          <w:lang w:val="en-US" w:eastAsia="zh-CN" w:bidi="ar"/>
        </w:rPr>
        <w:t>4</w:t>
      </w:r>
      <w:r>
        <w:rPr>
          <w:rFonts w:hint="eastAsia" w:ascii="Times New Roman" w:hAnsi="方正仿宋_GBK" w:eastAsia="方正仿宋_GBK" w:cs="方正仿宋_GBK"/>
          <w:snapToGrid/>
          <w:kern w:val="0"/>
          <w:sz w:val="32"/>
          <w:szCs w:val="32"/>
          <w:lang w:val="en-US" w:eastAsia="zh-CN" w:bidi="ar"/>
        </w:rPr>
        <w:t>．吴宇晟</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江苏省交通工程建设局京沪高速公路沂淮淮江段扩建工程建设指挥部副总指挥</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5</w:t>
      </w:r>
      <w:r>
        <w:rPr>
          <w:rFonts w:hint="eastAsia" w:ascii="Times New Roman" w:hAnsi="方正仿宋_GBK" w:eastAsia="方正仿宋_GBK" w:cs="方正仿宋_GBK"/>
          <w:snapToGrid/>
          <w:kern w:val="0"/>
          <w:sz w:val="32"/>
          <w:szCs w:val="32"/>
          <w:lang w:val="en-US" w:eastAsia="zh-CN" w:bidi="ar"/>
        </w:rPr>
        <w:t>．徐莲红</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江苏省港口集团镇江港务集团有限公司带班长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6</w:t>
      </w:r>
      <w:r>
        <w:rPr>
          <w:rFonts w:hint="eastAsia" w:ascii="Times New Roman" w:hAnsi="方正仿宋_GBK" w:eastAsia="方正仿宋_GBK" w:cs="方正仿宋_GBK"/>
          <w:snapToGrid/>
          <w:kern w:val="0"/>
          <w:sz w:val="32"/>
          <w:szCs w:val="32"/>
          <w:lang w:val="en-US" w:eastAsia="zh-CN" w:bidi="ar"/>
        </w:rPr>
        <w:t>．王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艳</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徐州市公交集团城北巴士有限公司驾驶员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7</w:t>
      </w:r>
      <w:r>
        <w:rPr>
          <w:rFonts w:hint="eastAsia" w:ascii="Times New Roman" w:hAnsi="方正仿宋_GBK" w:eastAsia="方正仿宋_GBK" w:cs="方正仿宋_GBK"/>
          <w:snapToGrid/>
          <w:kern w:val="0"/>
          <w:sz w:val="32"/>
          <w:szCs w:val="32"/>
          <w:lang w:val="en-US" w:eastAsia="zh-CN" w:bidi="ar"/>
        </w:rPr>
        <w:t>．周</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洁</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江苏沿江高速公路有限公司苏州养护大队长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8</w:t>
      </w:r>
      <w:r>
        <w:rPr>
          <w:rFonts w:hint="eastAsia" w:ascii="Times New Roman" w:hAnsi="方正仿宋_GBK" w:eastAsia="方正仿宋_GBK" w:cs="方正仿宋_GBK"/>
          <w:snapToGrid/>
          <w:kern w:val="0"/>
          <w:sz w:val="32"/>
          <w:szCs w:val="32"/>
          <w:lang w:val="en-US" w:eastAsia="zh-CN" w:bidi="ar"/>
        </w:rPr>
        <w:t>．赵孔标</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江苏航运职业技术学院实训指导老师</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9</w:t>
      </w:r>
      <w:r>
        <w:rPr>
          <w:rFonts w:hint="eastAsia" w:ascii="Times New Roman" w:hAnsi="方正仿宋_GBK" w:eastAsia="方正仿宋_GBK" w:cs="方正仿宋_GBK"/>
          <w:snapToGrid/>
          <w:kern w:val="0"/>
          <w:sz w:val="32"/>
          <w:szCs w:val="32"/>
          <w:lang w:val="en-US" w:eastAsia="zh-CN" w:bidi="ar"/>
        </w:rPr>
        <w:t>．龚鹏程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南通市海顺快递有限公司总经理</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10</w:t>
      </w:r>
      <w:r>
        <w:rPr>
          <w:rFonts w:hint="eastAsia" w:ascii="Times New Roman" w:hAnsi="方正仿宋_GBK" w:eastAsia="方正仿宋_GBK" w:cs="方正仿宋_GBK"/>
          <w:snapToGrid/>
          <w:kern w:val="0"/>
          <w:sz w:val="32"/>
          <w:szCs w:val="32"/>
          <w:lang w:val="en-US" w:eastAsia="zh-CN" w:bidi="ar"/>
        </w:rPr>
        <w:t>．长江引航中心</w:t>
      </w:r>
      <w:r>
        <w:rPr>
          <w:rFonts w:hint="default" w:ascii="Times New Roman" w:hAnsi="Times New Roman" w:eastAsia="方正仿宋_GBK" w:cs="Times New Roman"/>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抗疫专班</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长江引航中心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p>
    <w:p>
      <w:pPr>
        <w:keepNext w:val="0"/>
        <w:keepLines w:val="0"/>
        <w:widowControl w:val="0"/>
        <w:suppressLineNumbers w:val="0"/>
        <w:autoSpaceDE w:val="0"/>
        <w:autoSpaceDN w:val="0"/>
        <w:snapToGrid/>
        <w:spacing w:before="0" w:beforeAutospacing="0" w:after="0" w:afterAutospacing="0" w:line="240" w:lineRule="auto"/>
        <w:ind w:left="0" w:right="0" w:firstLine="0"/>
        <w:jc w:val="left"/>
      </w:pPr>
      <w:r>
        <w:rPr>
          <w:rFonts w:hint="default" w:ascii="Times New Roman" w:hAnsi="Times New Roman" w:eastAsia="方正仿宋_GBK" w:cs="Times New Roman"/>
          <w:snapToGrid w:val="0"/>
          <w:sz w:val="32"/>
          <w:szCs w:val="32"/>
          <w:lang w:val="en-US" w:eastAsia="zh-CN" w:bidi="ar"/>
        </w:rPr>
        <w:br w:type="page"/>
      </w:r>
      <w:r>
        <w:rPr>
          <w:rFonts w:hint="eastAsia" w:ascii="Times New Roman" w:hAnsi="Times New Roman" w:eastAsia="黑体" w:cs="黑体"/>
          <w:snapToGrid/>
          <w:kern w:val="0"/>
          <w:sz w:val="32"/>
          <w:szCs w:val="20"/>
          <w:lang w:val="en-US" w:eastAsia="zh-CN" w:bidi="ar"/>
        </w:rPr>
        <w:t>附件</w:t>
      </w:r>
      <w:r>
        <w:rPr>
          <w:rFonts w:hint="default" w:ascii="Times New Roman" w:hAnsi="Times New Roman" w:eastAsia="方正仿宋_GBK" w:cs="Times New Roman"/>
          <w:snapToGrid/>
          <w:kern w:val="0"/>
          <w:sz w:val="32"/>
          <w:szCs w:val="20"/>
          <w:lang w:val="en-US" w:eastAsia="zh-CN" w:bidi="ar"/>
        </w:rPr>
        <w:t>2</w:t>
      </w:r>
    </w:p>
    <w:p>
      <w:pPr>
        <w:pStyle w:val="2"/>
        <w:widowControl/>
        <w:spacing w:before="240" w:beforeLines="100" w:beforeAutospacing="0" w:after="240" w:afterLines="100" w:afterAutospacing="0"/>
        <w:ind w:left="0" w:right="0"/>
        <w:rPr>
          <w:rFonts w:hint="default" w:ascii="Times New Roman" w:hAnsi="Times New Roman" w:cs="Times New Roman"/>
          <w:lang w:val="en-US"/>
        </w:rPr>
      </w:pPr>
      <w:r>
        <w:rPr>
          <w:rFonts w:hint="default" w:ascii="Times New Roman" w:hAnsi="Times New Roman" w:cs="Times New Roman"/>
          <w:lang w:val="en-US"/>
        </w:rPr>
        <w:t>2021</w:t>
      </w:r>
      <w:r>
        <w:rPr>
          <w:rFonts w:hint="eastAsia" w:ascii="Times New Roman" w:hAnsi="Times New Roman" w:eastAsia="方正小标宋_GBK" w:cs="方正小标宋_GBK"/>
          <w:lang w:eastAsia="zh-CN"/>
        </w:rPr>
        <w:t>年</w:t>
      </w:r>
      <w:r>
        <w:rPr>
          <w:rFonts w:hint="default" w:ascii="Times New Roman" w:hAnsi="Times New Roman" w:cs="Times New Roman"/>
          <w:lang w:val="en-US"/>
        </w:rPr>
        <w:t>“</w:t>
      </w:r>
      <w:r>
        <w:rPr>
          <w:rFonts w:hint="eastAsia" w:ascii="Times New Roman" w:hAnsi="Times New Roman" w:eastAsia="方正小标宋_GBK" w:cs="方正小标宋_GBK"/>
          <w:lang w:eastAsia="zh-CN"/>
        </w:rPr>
        <w:t>最美交通人</w:t>
      </w:r>
      <w:r>
        <w:rPr>
          <w:rFonts w:hint="default" w:ascii="Times New Roman" w:hAnsi="Times New Roman" w:cs="Times New Roman"/>
          <w:lang w:val="en-US"/>
        </w:rPr>
        <w:t>”</w:t>
      </w:r>
      <w:r>
        <w:rPr>
          <w:rFonts w:hint="eastAsia" w:ascii="Times New Roman" w:hAnsi="Times New Roman" w:eastAsia="方正小标宋_GBK" w:cs="方正小标宋_GBK"/>
          <w:lang w:eastAsia="zh-CN"/>
        </w:rPr>
        <w:t>提名奖名单</w:t>
      </w:r>
    </w:p>
    <w:p>
      <w:pPr>
        <w:keepNext w:val="0"/>
        <w:keepLines w:val="0"/>
        <w:widowControl w:val="0"/>
        <w:suppressLineNumbers w:val="0"/>
        <w:autoSpaceDE w:val="0"/>
        <w:autoSpaceDN w:val="0"/>
        <w:snapToGrid/>
        <w:spacing w:before="0" w:beforeAutospacing="0" w:after="0" w:afterAutospacing="0" w:line="240" w:lineRule="auto"/>
        <w:ind w:left="1920" w:right="0" w:hanging="1920" w:hangingChars="600"/>
        <w:jc w:val="left"/>
        <w:rPr>
          <w:szCs w:val="32"/>
          <w:lang w:val="en-US"/>
        </w:rPr>
      </w:pPr>
      <w:r>
        <w:rPr>
          <w:rFonts w:hint="default" w:ascii="Times New Roman" w:hAnsi="Times New Roman" w:eastAsia="方正仿宋_GBK" w:cs="Times New Roman"/>
          <w:snapToGrid/>
          <w:kern w:val="0"/>
          <w:sz w:val="32"/>
          <w:szCs w:val="32"/>
          <w:lang w:val="en-US" w:eastAsia="zh-CN" w:bidi="ar"/>
        </w:rPr>
        <w:t>1</w:t>
      </w:r>
      <w:r>
        <w:rPr>
          <w:rFonts w:hint="eastAsia" w:ascii="Times New Roman" w:hAnsi="方正仿宋_GBK" w:eastAsia="方正仿宋_GBK" w:cs="方正仿宋_GBK"/>
          <w:snapToGrid/>
          <w:kern w:val="0"/>
          <w:sz w:val="32"/>
          <w:szCs w:val="32"/>
          <w:lang w:val="en-US" w:eastAsia="zh-CN" w:bidi="ar"/>
        </w:rPr>
        <w:t>．周辰星</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南京公路客运站务有限公司南京汽车客运站服务班班长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2</w:t>
      </w:r>
      <w:r>
        <w:rPr>
          <w:rFonts w:hint="eastAsia" w:ascii="Times New Roman" w:hAnsi="方正仿宋_GBK" w:eastAsia="方正仿宋_GBK" w:cs="方正仿宋_GBK"/>
          <w:snapToGrid/>
          <w:kern w:val="0"/>
          <w:sz w:val="32"/>
          <w:szCs w:val="32"/>
          <w:lang w:val="en-US" w:eastAsia="zh-CN" w:bidi="ar"/>
        </w:rPr>
        <w:t>．通农服务队</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南通市公路事业发展中心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3</w:t>
      </w:r>
      <w:r>
        <w:rPr>
          <w:rFonts w:hint="eastAsia" w:ascii="Times New Roman" w:hAnsi="方正仿宋_GBK" w:eastAsia="方正仿宋_GBK" w:cs="方正仿宋_GBK"/>
          <w:snapToGrid/>
          <w:kern w:val="0"/>
          <w:sz w:val="32"/>
          <w:szCs w:val="32"/>
          <w:lang w:val="en-US" w:eastAsia="zh-CN" w:bidi="ar"/>
        </w:rPr>
        <w:t>．王东英</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宿迁市港航事业发展中心副主任</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4</w:t>
      </w:r>
      <w:r>
        <w:rPr>
          <w:rFonts w:hint="eastAsia" w:ascii="Times New Roman" w:hAnsi="方正仿宋_GBK" w:eastAsia="方正仿宋_GBK" w:cs="方正仿宋_GBK"/>
          <w:snapToGrid/>
          <w:kern w:val="0"/>
          <w:sz w:val="32"/>
          <w:szCs w:val="32"/>
          <w:lang w:val="en-US" w:eastAsia="zh-CN" w:bidi="ar"/>
        </w:rPr>
        <w:t>．白</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玫</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江苏省铁路发展股份有限公司驻村第一书记</w:t>
      </w:r>
      <w:r>
        <w:rPr>
          <w:rFonts w:hint="default" w:ascii="Times New Roman" w:hAnsi="Times New Roman" w:eastAsia="方正仿宋_GBK" w:cs="Times New Roman"/>
          <w:snapToGrid/>
          <w:kern w:val="0"/>
          <w:sz w:val="32"/>
          <w:szCs w:val="32"/>
          <w:lang w:val="en-US" w:eastAsia="zh-CN" w:bidi="ar"/>
        </w:rPr>
        <w:t xml:space="preserve"> </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5</w:t>
      </w:r>
      <w:r>
        <w:rPr>
          <w:rFonts w:hint="eastAsia" w:ascii="Times New Roman" w:hAnsi="方正仿宋_GBK" w:eastAsia="方正仿宋_GBK" w:cs="方正仿宋_GBK"/>
          <w:snapToGrid/>
          <w:kern w:val="0"/>
          <w:sz w:val="32"/>
          <w:szCs w:val="32"/>
          <w:lang w:val="en-US" w:eastAsia="zh-CN" w:bidi="ar"/>
        </w:rPr>
        <w:t>．李元朋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苏州市公路事业发展中心政工科科长</w:t>
      </w:r>
      <w:r>
        <w:rPr>
          <w:rFonts w:hint="default" w:ascii="Times New Roman" w:hAnsi="Times New Roman" w:eastAsia="方正仿宋_GBK" w:cs="Times New Roman"/>
          <w:snapToGrid/>
          <w:kern w:val="0"/>
          <w:sz w:val="32"/>
          <w:szCs w:val="32"/>
          <w:lang w:val="en-US" w:eastAsia="zh-CN" w:bidi="ar"/>
        </w:rPr>
        <w:t xml:space="preserve"> </w:t>
      </w:r>
    </w:p>
    <w:p>
      <w:pPr>
        <w:keepNext w:val="0"/>
        <w:keepLines w:val="0"/>
        <w:widowControl w:val="0"/>
        <w:suppressLineNumbers w:val="0"/>
        <w:autoSpaceDE w:val="0"/>
        <w:autoSpaceDN w:val="0"/>
        <w:snapToGrid/>
        <w:spacing w:before="0" w:beforeAutospacing="0" w:after="0" w:afterAutospacing="0" w:line="240" w:lineRule="auto"/>
        <w:ind w:left="1920" w:right="0" w:hanging="1920" w:hangingChars="600"/>
        <w:jc w:val="left"/>
        <w:rPr>
          <w:szCs w:val="32"/>
          <w:lang w:val="en-US"/>
        </w:rPr>
      </w:pPr>
      <w:r>
        <w:rPr>
          <w:rFonts w:hint="default" w:ascii="Times New Roman" w:hAnsi="Times New Roman" w:eastAsia="方正仿宋_GBK" w:cs="Times New Roman"/>
          <w:snapToGrid/>
          <w:kern w:val="0"/>
          <w:sz w:val="32"/>
          <w:szCs w:val="32"/>
          <w:lang w:val="en-US" w:eastAsia="zh-CN" w:bidi="ar"/>
        </w:rPr>
        <w:t>6</w:t>
      </w:r>
      <w:r>
        <w:rPr>
          <w:rFonts w:hint="eastAsia" w:ascii="Times New Roman" w:hAnsi="方正仿宋_GBK" w:eastAsia="方正仿宋_GBK" w:cs="方正仿宋_GBK"/>
          <w:snapToGrid/>
          <w:kern w:val="0"/>
          <w:sz w:val="32"/>
          <w:szCs w:val="32"/>
          <w:lang w:val="en-US" w:eastAsia="zh-CN" w:bidi="ar"/>
        </w:rPr>
        <w:t>．冯</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琪</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江苏省高速公路交通运输执法总队沿海支队综合执法员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7</w:t>
      </w:r>
      <w:r>
        <w:rPr>
          <w:rFonts w:hint="eastAsia" w:ascii="Times New Roman" w:hAnsi="方正仿宋_GBK" w:eastAsia="方正仿宋_GBK" w:cs="方正仿宋_GBK"/>
          <w:snapToGrid/>
          <w:kern w:val="0"/>
          <w:sz w:val="32"/>
          <w:szCs w:val="32"/>
          <w:lang w:val="en-US" w:eastAsia="zh-CN" w:bidi="ar"/>
        </w:rPr>
        <w:t>．朱浩东</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连云港新苏港码头有限公司装卸司机</w:t>
      </w:r>
    </w:p>
    <w:p>
      <w:pPr>
        <w:keepNext w:val="0"/>
        <w:keepLines w:val="0"/>
        <w:widowControl w:val="0"/>
        <w:suppressLineNumbers w:val="0"/>
        <w:autoSpaceDE w:val="0"/>
        <w:autoSpaceDN w:val="0"/>
        <w:snapToGrid/>
        <w:spacing w:before="0" w:beforeAutospacing="0" w:after="0" w:afterAutospacing="0" w:line="240" w:lineRule="auto"/>
        <w:ind w:left="1920" w:right="0" w:hanging="1920" w:hangingChars="600"/>
        <w:jc w:val="left"/>
        <w:rPr>
          <w:szCs w:val="32"/>
          <w:lang w:val="en-US"/>
        </w:rPr>
      </w:pPr>
      <w:r>
        <w:rPr>
          <w:rFonts w:hint="default" w:ascii="Times New Roman" w:hAnsi="Times New Roman" w:eastAsia="方正仿宋_GBK" w:cs="Times New Roman"/>
          <w:snapToGrid/>
          <w:kern w:val="0"/>
          <w:sz w:val="32"/>
          <w:szCs w:val="32"/>
          <w:lang w:val="en-US" w:eastAsia="zh-CN" w:bidi="ar"/>
        </w:rPr>
        <w:t>8</w:t>
      </w:r>
      <w:r>
        <w:rPr>
          <w:rFonts w:hint="eastAsia" w:ascii="Times New Roman" w:hAnsi="方正仿宋_GBK" w:eastAsia="方正仿宋_GBK" w:cs="方正仿宋_GBK"/>
          <w:snapToGrid/>
          <w:kern w:val="0"/>
          <w:sz w:val="32"/>
          <w:szCs w:val="32"/>
          <w:lang w:val="en-US" w:eastAsia="zh-CN" w:bidi="ar"/>
        </w:rPr>
        <w:t>．瞿丽明</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苏北航务管理处扬州航务中心扬州航政管理大队副大队长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9</w:t>
      </w:r>
      <w:r>
        <w:rPr>
          <w:rFonts w:hint="eastAsia" w:ascii="Times New Roman" w:hAnsi="方正仿宋_GBK" w:eastAsia="方正仿宋_GBK" w:cs="方正仿宋_GBK"/>
          <w:snapToGrid/>
          <w:kern w:val="0"/>
          <w:sz w:val="32"/>
          <w:szCs w:val="32"/>
          <w:lang w:val="en-US" w:eastAsia="zh-CN" w:bidi="ar"/>
        </w:rPr>
        <w:t>．李梓纯</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中国东方航空江苏有限公司客舱服务部乘务长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10</w:t>
      </w:r>
      <w:r>
        <w:rPr>
          <w:rFonts w:hint="eastAsia" w:ascii="Times New Roman" w:hAnsi="方正仿宋_GBK" w:eastAsia="方正仿宋_GBK" w:cs="方正仿宋_GBK"/>
          <w:snapToGrid/>
          <w:kern w:val="0"/>
          <w:sz w:val="32"/>
          <w:szCs w:val="32"/>
          <w:lang w:val="en-US" w:eastAsia="zh-CN" w:bidi="ar"/>
        </w:rPr>
        <w:t>．潘大为</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扬州市公路事业发展中心规划计划科副科长</w:t>
      </w:r>
    </w:p>
    <w:p>
      <w:bookmarkStart w:id="0" w:name="_GoBack"/>
      <w:bookmarkEnd w:id="0"/>
    </w:p>
    <w:sectPr>
      <w:pgSz w:w="12240" w:h="15840"/>
      <w:pgMar w:top="1440" w:right="1800" w:bottom="1440" w:left="180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fixed"/>
    <w:sig w:usb0="00000001" w:usb1="080E0000" w:usb2="00000000" w:usb3="00000000" w:csb0="00040000" w:csb1="00000000"/>
  </w:font>
  <w:font w:name="方正仿宋_GBK">
    <w:panose1 w:val="03000509000000000000"/>
    <w:charset w:val="86"/>
    <w:family w:val="auto"/>
    <w:pitch w:val="fixed"/>
    <w:sig w:usb0="00000001" w:usb1="080E0000" w:usb2="00000000" w:usb3="00000000" w:csb0="00040000" w:csb1="00000000"/>
  </w:font>
  <w:font w:name="方正小标宋_GBK">
    <w:panose1 w:val="03000509000000000000"/>
    <w:charset w:val="86"/>
    <w:family w:val="auto"/>
    <w:pitch w:val="fixed"/>
    <w:sig w:usb0="00000001" w:usb1="080E0000" w:usb2="00000000" w:usb3="00000000" w:csb0="00040000" w:csb1="00000000"/>
  </w:font>
  <w:font w:name="Cambria Math">
    <w:panose1 w:val="02040503050406030204"/>
    <w:charset w:val="00"/>
    <w:family w:val="auto"/>
    <w:pitch w:val="variable"/>
    <w:sig w:usb0="E00006FF" w:usb1="420024FF" w:usb2="02000000" w:usb3="00000000" w:csb0="2000019F" w:csb1="00000000"/>
  </w:font>
  <w:font w:name="Cambria">
    <w:panose1 w:val="02040503050406030204"/>
    <w:charset w:val="00"/>
    <w:family w:val="auto"/>
    <w:pitch w:val="variable"/>
    <w:sig w:usb0="E00006FF" w:usb1="420024FF" w:usb2="02000000" w:usb3="00000000" w:csb0="2000019F" w:csb1="00000000"/>
  </w:font>
  <w:font w:name="@方正仿宋_GBK">
    <w:panose1 w:val="03000509000000000000"/>
    <w:charset w:val="86"/>
    <w:family w:val="auto"/>
    <w:pitch w:val="fixed"/>
    <w:sig w:usb0="00000001" w:usb1="080E0000" w:usb2="00000000" w:usb3="00000000" w:csb0="00040000" w:csb1="00000000"/>
  </w:font>
  <w:font w:name="@黑体">
    <w:panose1 w:val="02010609060101010101"/>
    <w:charset w:val="86"/>
    <w:family w:val="auto"/>
    <w:pitch w:val="fixed"/>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D046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Title"/>
    <w:basedOn w:val="1"/>
    <w:next w:val="1"/>
    <w:link w:val="5"/>
    <w:qFormat/>
    <w:uiPriority w:val="0"/>
    <w:pPr>
      <w:keepNext w:val="0"/>
      <w:keepLines w:val="0"/>
      <w:widowControl w:val="0"/>
      <w:suppressLineNumbers w:val="0"/>
      <w:autoSpaceDE w:val="0"/>
      <w:autoSpaceDN w:val="0"/>
      <w:snapToGrid w:val="0"/>
      <w:spacing w:before="100" w:beforeLines="100" w:beforeAutospacing="0" w:after="100" w:afterLines="100" w:afterAutospacing="0" w:line="700" w:lineRule="atLeast"/>
      <w:ind w:left="0" w:right="0" w:firstLine="0"/>
      <w:jc w:val="center"/>
      <w:outlineLvl w:val="0"/>
    </w:pPr>
    <w:rPr>
      <w:rFonts w:hint="default" w:ascii="Cambria" w:hAnsi="Cambria" w:eastAsia="方正小标宋_GBK" w:cs="Times New Roman"/>
      <w:bCs/>
      <w:snapToGrid/>
      <w:kern w:val="0"/>
      <w:sz w:val="44"/>
      <w:szCs w:val="32"/>
      <w:lang w:val="en-US" w:eastAsia="zh-CN" w:bidi="ar"/>
    </w:rPr>
  </w:style>
  <w:style w:type="character" w:customStyle="1" w:styleId="5">
    <w:name w:val="标题 Char"/>
    <w:basedOn w:val="4"/>
    <w:link w:val="2"/>
    <w:uiPriority w:val="0"/>
    <w:rPr>
      <w:rFonts w:hint="default" w:ascii="Cambria" w:hAnsi="Cambria" w:eastAsia="方正小标宋_GBK" w:cs="Cambria"/>
      <w:bCs/>
      <w:snapToGrid w:val="0"/>
      <w:sz w:val="44"/>
      <w:szCs w:val="32"/>
    </w:rPr>
  </w:style>
  <w:style w:type="paragraph" w:customStyle="1" w:styleId="6">
    <w:name w:val="附件标识"/>
    <w:basedOn w:val="1"/>
    <w:uiPriority w:val="0"/>
    <w:pPr>
      <w:keepNext w:val="0"/>
      <w:keepLines w:val="0"/>
      <w:widowControl w:val="0"/>
      <w:suppressLineNumbers w:val="0"/>
      <w:autoSpaceDE w:val="0"/>
      <w:autoSpaceDN w:val="0"/>
      <w:snapToGrid w:val="0"/>
      <w:spacing w:before="0" w:beforeAutospacing="0" w:after="0" w:afterAutospacing="0" w:line="590" w:lineRule="exact"/>
      <w:ind w:left="0" w:right="-44" w:rightChars="-14" w:firstLine="0"/>
      <w:jc w:val="both"/>
    </w:pPr>
    <w:rPr>
      <w:rFonts w:hint="eastAsia" w:ascii="黑体" w:hAnsi="宋体" w:eastAsia="黑体" w:cs="宋体"/>
      <w:snapToGrid/>
      <w:kern w:val="0"/>
      <w:sz w:val="32"/>
      <w:szCs w:val="20"/>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2022-02-24T07:23:13Z</dcterms:created>
  <dc:creator>caomm</dc:creator>
  <cp:lastModifiedBy>Dame D.O.L.L.A.</cp:lastModifiedBy>
  <dcterms:modified xsi:type="dcterms:W3CDTF">2022-02-24T07:23:47Z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2EF0C16E63C84F4487723559F017DF5C</vt:lpwstr>
  </property>
</Properties>
</file>